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A3BCF" w14:textId="51E01A35" w:rsidR="00A83B13" w:rsidRDefault="00F54841" w:rsidP="00207F7E">
      <w:pPr>
        <w:jc w:val="center"/>
        <w:rPr>
          <w:rFonts w:ascii="Gill Sans MT" w:eastAsia="Gill Sans MT" w:hAnsi="Gill Sans MT" w:cs="Gill Sans MT"/>
          <w:color w:val="000000" w:themeColor="text1"/>
          <w:sz w:val="28"/>
          <w:szCs w:val="28"/>
        </w:rPr>
      </w:pPr>
      <w:r>
        <w:rPr>
          <w:rFonts w:ascii="Gill Sans MT" w:eastAsia="Gill Sans MT" w:hAnsi="Gill Sans MT" w:cs="Gill Sans MT"/>
          <w:b/>
          <w:bCs/>
          <w:color w:val="000000" w:themeColor="text1"/>
          <w:sz w:val="28"/>
          <w:szCs w:val="28"/>
          <w:lang w:val="en-GB"/>
        </w:rPr>
        <w:t xml:space="preserve">ABO Annual Awards </w:t>
      </w:r>
      <w:r w:rsidR="271424DB" w:rsidRPr="24F3AB52">
        <w:rPr>
          <w:rFonts w:ascii="Gill Sans MT" w:eastAsia="Gill Sans MT" w:hAnsi="Gill Sans MT" w:cs="Gill Sans MT"/>
          <w:b/>
          <w:bCs/>
          <w:color w:val="000000" w:themeColor="text1"/>
          <w:sz w:val="28"/>
          <w:szCs w:val="28"/>
          <w:lang w:val="en-GB"/>
        </w:rPr>
        <w:t xml:space="preserve">Nomination </w:t>
      </w:r>
      <w:r>
        <w:rPr>
          <w:rFonts w:ascii="Gill Sans MT" w:eastAsia="Gill Sans MT" w:hAnsi="Gill Sans MT" w:cs="Gill Sans MT"/>
          <w:b/>
          <w:bCs/>
          <w:color w:val="000000" w:themeColor="text1"/>
          <w:sz w:val="28"/>
          <w:szCs w:val="28"/>
          <w:lang w:val="en-GB"/>
        </w:rPr>
        <w:t>F</w:t>
      </w:r>
      <w:r w:rsidR="271424DB" w:rsidRPr="24F3AB52">
        <w:rPr>
          <w:rFonts w:ascii="Gill Sans MT" w:eastAsia="Gill Sans MT" w:hAnsi="Gill Sans MT" w:cs="Gill Sans MT"/>
          <w:b/>
          <w:bCs/>
          <w:color w:val="000000" w:themeColor="text1"/>
          <w:sz w:val="28"/>
          <w:szCs w:val="28"/>
          <w:lang w:val="en-GB"/>
        </w:rPr>
        <w:t>orm</w:t>
      </w:r>
    </w:p>
    <w:p w14:paraId="671E6C15" w14:textId="2D2363AB" w:rsidR="00F54841" w:rsidRPr="00F54841" w:rsidRDefault="00F54841" w:rsidP="24F3AB52">
      <w:pPr>
        <w:rPr>
          <w:rFonts w:ascii="Gill Sans MT" w:eastAsia="Gill Sans MT" w:hAnsi="Gill Sans MT" w:cs="Gill Sans MT"/>
          <w:b/>
          <w:bCs/>
          <w:color w:val="000000" w:themeColor="text1"/>
          <w:u w:val="single"/>
          <w:lang w:val="en-GB"/>
        </w:rPr>
      </w:pPr>
      <w:r w:rsidRPr="00F54841">
        <w:rPr>
          <w:rFonts w:ascii="Gill Sans MT" w:eastAsia="Gill Sans MT" w:hAnsi="Gill Sans MT" w:cs="Gill Sans MT"/>
          <w:b/>
          <w:bCs/>
          <w:color w:val="000000" w:themeColor="text1"/>
          <w:lang w:val="en-GB"/>
        </w:rPr>
        <w:t xml:space="preserve">For </w:t>
      </w:r>
      <w:r w:rsidRPr="00F54841">
        <w:rPr>
          <w:rFonts w:ascii="Gill Sans MT" w:eastAsia="Gill Sans MT" w:hAnsi="Gill Sans MT" w:cs="Gill Sans MT"/>
          <w:b/>
          <w:bCs/>
          <w:color w:val="000000" w:themeColor="text1"/>
          <w:lang w:val="en-GB"/>
        </w:rPr>
        <w:t>guidance</w:t>
      </w:r>
      <w:r w:rsidRPr="00F54841">
        <w:rPr>
          <w:rFonts w:ascii="Gill Sans MT" w:eastAsia="Gill Sans MT" w:hAnsi="Gill Sans MT" w:cs="Gill Sans MT"/>
          <w:b/>
          <w:bCs/>
          <w:color w:val="000000" w:themeColor="text1"/>
          <w:lang w:val="en-GB"/>
        </w:rPr>
        <w:t>, please go to page 3.</w:t>
      </w:r>
    </w:p>
    <w:p w14:paraId="09286194" w14:textId="1E9F7A2A" w:rsidR="00502611" w:rsidRPr="003D5170" w:rsidRDefault="271424DB" w:rsidP="24F3AB52">
      <w:pPr>
        <w:rPr>
          <w:rFonts w:ascii="Gill Sans MT" w:eastAsia="Gill Sans MT" w:hAnsi="Gill Sans MT" w:cs="Gill Sans MT"/>
          <w:b/>
          <w:bCs/>
          <w:color w:val="000000" w:themeColor="text1"/>
          <w:u w:val="single"/>
          <w:lang w:val="en-GB"/>
        </w:rPr>
      </w:pPr>
      <w:r w:rsidRPr="003D5170">
        <w:rPr>
          <w:rFonts w:ascii="Gill Sans MT" w:eastAsia="Gill Sans MT" w:hAnsi="Gill Sans MT" w:cs="Gill Sans MT"/>
          <w:b/>
          <w:bCs/>
          <w:color w:val="000000" w:themeColor="text1"/>
          <w:u w:val="single"/>
          <w:lang w:val="en-GB"/>
        </w:rPr>
        <w:t xml:space="preserve">Your details </w:t>
      </w:r>
    </w:p>
    <w:p w14:paraId="1949A39B" w14:textId="0D2F98EE" w:rsidR="00A83B13" w:rsidRDefault="238A6432" w:rsidP="24F3AB52">
      <w:pPr>
        <w:rPr>
          <w:rFonts w:ascii="Gill Sans MT" w:eastAsia="Gill Sans MT" w:hAnsi="Gill Sans MT" w:cs="Gill Sans MT"/>
          <w:color w:val="000000" w:themeColor="text1"/>
        </w:rPr>
      </w:pPr>
      <w:r w:rsidRPr="24F3AB52">
        <w:rPr>
          <w:rFonts w:ascii="Gill Sans MT" w:eastAsia="Gill Sans MT" w:hAnsi="Gill Sans MT" w:cs="Gill Sans MT"/>
          <w:i/>
          <w:iCs/>
          <w:color w:val="000000" w:themeColor="text1"/>
          <w:lang w:val="en-GB"/>
        </w:rPr>
        <w:t>(</w:t>
      </w:r>
      <w:r w:rsidR="271424DB" w:rsidRPr="24F3AB52">
        <w:rPr>
          <w:rFonts w:ascii="Gill Sans MT" w:eastAsia="Gill Sans MT" w:hAnsi="Gill Sans MT" w:cs="Gill Sans MT"/>
          <w:i/>
          <w:iCs/>
          <w:color w:val="000000" w:themeColor="text1"/>
          <w:lang w:val="en-GB"/>
        </w:rPr>
        <w:t>Nominations cannot be submitted anonymously to ensure that the process remains accountable and transparent. However</w:t>
      </w:r>
      <w:r w:rsidR="003D5170">
        <w:rPr>
          <w:rFonts w:ascii="Gill Sans MT" w:eastAsia="Gill Sans MT" w:hAnsi="Gill Sans MT" w:cs="Gill Sans MT"/>
          <w:i/>
          <w:iCs/>
          <w:color w:val="000000" w:themeColor="text1"/>
          <w:lang w:val="en-GB"/>
        </w:rPr>
        <w:t>,</w:t>
      </w:r>
      <w:r w:rsidR="271424DB" w:rsidRPr="24F3AB52">
        <w:rPr>
          <w:rFonts w:ascii="Gill Sans MT" w:eastAsia="Gill Sans MT" w:hAnsi="Gill Sans MT" w:cs="Gill Sans MT"/>
          <w:i/>
          <w:iCs/>
          <w:color w:val="000000" w:themeColor="text1"/>
          <w:lang w:val="en-GB"/>
        </w:rPr>
        <w:t xml:space="preserve"> the nominee(s) will not be told who made the nomination.</w:t>
      </w:r>
      <w:r w:rsidR="0363E4B2" w:rsidRPr="24F3AB52">
        <w:rPr>
          <w:rFonts w:ascii="Gill Sans MT" w:eastAsia="Gill Sans MT" w:hAnsi="Gill Sans MT" w:cs="Gill Sans MT"/>
          <w:i/>
          <w:iCs/>
          <w:color w:val="000000" w:themeColor="text1"/>
          <w:lang w:val="en-GB"/>
        </w:rPr>
        <w:t>)</w:t>
      </w:r>
    </w:p>
    <w:p w14:paraId="7A860386" w14:textId="11A66BE0" w:rsidR="00A83B13" w:rsidRDefault="271424DB" w:rsidP="24F3AB52">
      <w:pPr>
        <w:rPr>
          <w:rFonts w:ascii="Gill Sans MT" w:eastAsia="Gill Sans MT" w:hAnsi="Gill Sans MT" w:cs="Gill Sans MT"/>
          <w:color w:val="000000" w:themeColor="text1"/>
        </w:rPr>
      </w:pPr>
      <w:r w:rsidRPr="24F3AB52">
        <w:rPr>
          <w:rFonts w:ascii="Gill Sans MT" w:eastAsia="Gill Sans MT" w:hAnsi="Gill Sans MT" w:cs="Gill Sans MT"/>
          <w:color w:val="000000" w:themeColor="text1"/>
          <w:lang w:val="en-GB"/>
        </w:rPr>
        <w:t>Name / Job Title</w:t>
      </w:r>
      <w:r w:rsidR="65221A39" w:rsidRPr="24F3AB52">
        <w:rPr>
          <w:rFonts w:ascii="Gill Sans MT" w:eastAsia="Gill Sans MT" w:hAnsi="Gill Sans MT" w:cs="Gill Sans MT"/>
          <w:color w:val="000000" w:themeColor="text1"/>
          <w:lang w:val="en-GB"/>
        </w:rPr>
        <w:t>:</w:t>
      </w:r>
      <w:r w:rsidR="2979433E" w:rsidRPr="24F3AB52">
        <w:rPr>
          <w:rFonts w:ascii="Gill Sans MT" w:eastAsia="Gill Sans MT" w:hAnsi="Gill Sans MT" w:cs="Gill Sans MT"/>
          <w:color w:val="000000" w:themeColor="text1"/>
          <w:lang w:val="en-GB"/>
        </w:rPr>
        <w:t xml:space="preserve"> </w:t>
      </w:r>
    </w:p>
    <w:tbl>
      <w:tblPr>
        <w:tblStyle w:val="TableGrid"/>
        <w:tblW w:w="0" w:type="auto"/>
        <w:tblLayout w:type="fixed"/>
        <w:tblLook w:val="06A0" w:firstRow="1" w:lastRow="0" w:firstColumn="1" w:lastColumn="0" w:noHBand="1" w:noVBand="1"/>
      </w:tblPr>
      <w:tblGrid>
        <w:gridCol w:w="9360"/>
      </w:tblGrid>
      <w:tr w:rsidR="1AF3593A" w14:paraId="69330D37" w14:textId="77777777" w:rsidTr="24F3AB52">
        <w:trPr>
          <w:trHeight w:val="300"/>
        </w:trPr>
        <w:tc>
          <w:tcPr>
            <w:tcW w:w="9360" w:type="dxa"/>
          </w:tcPr>
          <w:p w14:paraId="7DED688C" w14:textId="3E80BE55" w:rsidR="1AF3593A" w:rsidRDefault="1AF3593A" w:rsidP="24F3AB52">
            <w:pPr>
              <w:rPr>
                <w:rFonts w:ascii="Gill Sans MT" w:eastAsia="Gill Sans MT" w:hAnsi="Gill Sans MT" w:cs="Gill Sans MT"/>
                <w:color w:val="000000" w:themeColor="text1"/>
                <w:lang w:val="en-GB"/>
              </w:rPr>
            </w:pPr>
          </w:p>
        </w:tc>
      </w:tr>
    </w:tbl>
    <w:p w14:paraId="06E593F9" w14:textId="617F5935" w:rsidR="00A83B13" w:rsidRDefault="271424DB" w:rsidP="24F3AB52">
      <w:pPr>
        <w:rPr>
          <w:rFonts w:ascii="Gill Sans MT" w:eastAsia="Gill Sans MT" w:hAnsi="Gill Sans MT" w:cs="Gill Sans MT"/>
          <w:color w:val="000000" w:themeColor="text1"/>
        </w:rPr>
      </w:pPr>
      <w:r w:rsidRPr="24F3AB52">
        <w:rPr>
          <w:rFonts w:ascii="Gill Sans MT" w:eastAsia="Gill Sans MT" w:hAnsi="Gill Sans MT" w:cs="Gill Sans MT"/>
          <w:color w:val="000000" w:themeColor="text1"/>
          <w:lang w:val="en-GB"/>
        </w:rPr>
        <w:t>Organisation</w:t>
      </w:r>
      <w:r w:rsidR="1D35FDBC" w:rsidRPr="24F3AB52">
        <w:rPr>
          <w:rFonts w:ascii="Gill Sans MT" w:eastAsia="Gill Sans MT" w:hAnsi="Gill Sans MT" w:cs="Gill Sans MT"/>
          <w:color w:val="000000" w:themeColor="text1"/>
          <w:lang w:val="en-GB"/>
        </w:rPr>
        <w:t>:</w:t>
      </w:r>
    </w:p>
    <w:tbl>
      <w:tblPr>
        <w:tblStyle w:val="TableGrid"/>
        <w:tblW w:w="0" w:type="auto"/>
        <w:tblLayout w:type="fixed"/>
        <w:tblLook w:val="06A0" w:firstRow="1" w:lastRow="0" w:firstColumn="1" w:lastColumn="0" w:noHBand="1" w:noVBand="1"/>
      </w:tblPr>
      <w:tblGrid>
        <w:gridCol w:w="9360"/>
      </w:tblGrid>
      <w:tr w:rsidR="1AF3593A" w14:paraId="18ABC2E2" w14:textId="77777777" w:rsidTr="24F3AB52">
        <w:trPr>
          <w:trHeight w:val="300"/>
        </w:trPr>
        <w:tc>
          <w:tcPr>
            <w:tcW w:w="9360" w:type="dxa"/>
          </w:tcPr>
          <w:p w14:paraId="21395334" w14:textId="4658E100" w:rsidR="1AF3593A" w:rsidRDefault="1AF3593A" w:rsidP="24F3AB52">
            <w:pPr>
              <w:rPr>
                <w:rFonts w:ascii="Gill Sans MT" w:eastAsia="Gill Sans MT" w:hAnsi="Gill Sans MT" w:cs="Gill Sans MT"/>
                <w:color w:val="000000" w:themeColor="text1"/>
                <w:lang w:val="en-GB"/>
              </w:rPr>
            </w:pPr>
          </w:p>
        </w:tc>
      </w:tr>
    </w:tbl>
    <w:p w14:paraId="3904B094" w14:textId="568DFF7B" w:rsidR="00A83B13" w:rsidRDefault="271424DB" w:rsidP="24F3AB52">
      <w:pPr>
        <w:rPr>
          <w:rFonts w:ascii="Gill Sans MT" w:eastAsia="Gill Sans MT" w:hAnsi="Gill Sans MT" w:cs="Gill Sans MT"/>
          <w:color w:val="000000" w:themeColor="text1"/>
        </w:rPr>
      </w:pPr>
      <w:r w:rsidRPr="24F3AB52">
        <w:rPr>
          <w:rFonts w:ascii="Gill Sans MT" w:eastAsia="Gill Sans MT" w:hAnsi="Gill Sans MT" w:cs="Gill Sans MT"/>
          <w:color w:val="000000" w:themeColor="text1"/>
          <w:lang w:val="en-GB"/>
        </w:rPr>
        <w:t>Email address</w:t>
      </w:r>
      <w:r w:rsidR="59C2EB72" w:rsidRPr="24F3AB52">
        <w:rPr>
          <w:rFonts w:ascii="Gill Sans MT" w:eastAsia="Gill Sans MT" w:hAnsi="Gill Sans MT" w:cs="Gill Sans MT"/>
          <w:color w:val="000000" w:themeColor="text1"/>
          <w:lang w:val="en-GB"/>
        </w:rPr>
        <w:t>:</w:t>
      </w:r>
    </w:p>
    <w:tbl>
      <w:tblPr>
        <w:tblStyle w:val="TableGrid"/>
        <w:tblW w:w="0" w:type="auto"/>
        <w:tblLayout w:type="fixed"/>
        <w:tblLook w:val="06A0" w:firstRow="1" w:lastRow="0" w:firstColumn="1" w:lastColumn="0" w:noHBand="1" w:noVBand="1"/>
      </w:tblPr>
      <w:tblGrid>
        <w:gridCol w:w="9360"/>
      </w:tblGrid>
      <w:tr w:rsidR="1AF3593A" w14:paraId="7A2D4A75" w14:textId="77777777" w:rsidTr="24F3AB52">
        <w:trPr>
          <w:trHeight w:val="300"/>
        </w:trPr>
        <w:tc>
          <w:tcPr>
            <w:tcW w:w="9360" w:type="dxa"/>
          </w:tcPr>
          <w:p w14:paraId="1146A1F8" w14:textId="55EE0A7D" w:rsidR="1AF3593A" w:rsidRDefault="1AF3593A" w:rsidP="24F3AB52">
            <w:pPr>
              <w:rPr>
                <w:rFonts w:ascii="Gill Sans MT" w:eastAsia="Gill Sans MT" w:hAnsi="Gill Sans MT" w:cs="Gill Sans MT"/>
                <w:color w:val="000000" w:themeColor="text1"/>
                <w:lang w:val="en-GB"/>
              </w:rPr>
            </w:pPr>
          </w:p>
        </w:tc>
      </w:tr>
    </w:tbl>
    <w:p w14:paraId="3BD44D45" w14:textId="2272B97B" w:rsidR="24F3AB52" w:rsidRDefault="24F3AB52" w:rsidP="24F3AB52">
      <w:pPr>
        <w:rPr>
          <w:rFonts w:ascii="Gill Sans MT" w:eastAsia="Gill Sans MT" w:hAnsi="Gill Sans MT" w:cs="Gill Sans MT"/>
          <w:b/>
          <w:bCs/>
          <w:color w:val="000000" w:themeColor="text1"/>
          <w:lang w:val="en-GB"/>
        </w:rPr>
      </w:pPr>
    </w:p>
    <w:p w14:paraId="49AAC599" w14:textId="7721BFB9" w:rsidR="00A83B13" w:rsidRPr="009B212D" w:rsidRDefault="271424DB" w:rsidP="24F3AB52">
      <w:pPr>
        <w:rPr>
          <w:rFonts w:ascii="Gill Sans MT" w:eastAsia="Gill Sans MT" w:hAnsi="Gill Sans MT" w:cs="Gill Sans MT"/>
          <w:color w:val="000000" w:themeColor="text1"/>
          <w:u w:val="single"/>
        </w:rPr>
      </w:pPr>
      <w:r w:rsidRPr="009B212D">
        <w:rPr>
          <w:rFonts w:ascii="Gill Sans MT" w:eastAsia="Gill Sans MT" w:hAnsi="Gill Sans MT" w:cs="Gill Sans MT"/>
          <w:b/>
          <w:bCs/>
          <w:color w:val="000000" w:themeColor="text1"/>
          <w:u w:val="single"/>
          <w:lang w:val="en-GB"/>
        </w:rPr>
        <w:t xml:space="preserve">Nominee's/Nominees’ details </w:t>
      </w:r>
    </w:p>
    <w:p w14:paraId="4C6C2C1B" w14:textId="74819A08" w:rsidR="00A83B13" w:rsidRDefault="271424DB" w:rsidP="24F3AB52">
      <w:pPr>
        <w:rPr>
          <w:rFonts w:ascii="Gill Sans MT" w:eastAsia="Gill Sans MT" w:hAnsi="Gill Sans MT" w:cs="Gill Sans MT"/>
          <w:i/>
          <w:iCs/>
          <w:color w:val="000000" w:themeColor="text1"/>
          <w:lang w:val="en-GB"/>
        </w:rPr>
      </w:pPr>
      <w:r w:rsidRPr="24F3AB52">
        <w:rPr>
          <w:rFonts w:ascii="Gill Sans MT" w:eastAsia="Gill Sans MT" w:hAnsi="Gill Sans MT" w:cs="Gill Sans MT"/>
          <w:color w:val="000000" w:themeColor="text1"/>
          <w:lang w:val="en-GB"/>
        </w:rPr>
        <w:t xml:space="preserve">Name / Job Title - </w:t>
      </w:r>
    </w:p>
    <w:tbl>
      <w:tblPr>
        <w:tblStyle w:val="TableGrid"/>
        <w:tblW w:w="0" w:type="auto"/>
        <w:tblLayout w:type="fixed"/>
        <w:tblLook w:val="06A0" w:firstRow="1" w:lastRow="0" w:firstColumn="1" w:lastColumn="0" w:noHBand="1" w:noVBand="1"/>
      </w:tblPr>
      <w:tblGrid>
        <w:gridCol w:w="9360"/>
      </w:tblGrid>
      <w:tr w:rsidR="1AF3593A" w14:paraId="51729012" w14:textId="77777777" w:rsidTr="24F3AB52">
        <w:trPr>
          <w:trHeight w:val="630"/>
        </w:trPr>
        <w:tc>
          <w:tcPr>
            <w:tcW w:w="9360" w:type="dxa"/>
          </w:tcPr>
          <w:p w14:paraId="1EAC879F" w14:textId="7901E26D" w:rsidR="1AF3593A" w:rsidRDefault="1AF3593A" w:rsidP="24F3AB52">
            <w:pPr>
              <w:rPr>
                <w:rFonts w:ascii="Gill Sans MT" w:eastAsia="Gill Sans MT" w:hAnsi="Gill Sans MT" w:cs="Gill Sans MT"/>
                <w:color w:val="000000" w:themeColor="text1"/>
                <w:lang w:val="en-GB"/>
              </w:rPr>
            </w:pPr>
          </w:p>
        </w:tc>
      </w:tr>
    </w:tbl>
    <w:p w14:paraId="30B99533" w14:textId="41B2F51C" w:rsidR="00A83B13" w:rsidRDefault="271424DB" w:rsidP="24F3AB52">
      <w:pPr>
        <w:rPr>
          <w:rFonts w:ascii="Gill Sans MT" w:eastAsia="Gill Sans MT" w:hAnsi="Gill Sans MT" w:cs="Gill Sans MT"/>
          <w:i/>
          <w:iCs/>
          <w:color w:val="000000" w:themeColor="text1"/>
          <w:lang w:val="en-GB"/>
        </w:rPr>
      </w:pPr>
      <w:r w:rsidRPr="24F3AB52">
        <w:rPr>
          <w:rFonts w:ascii="Gill Sans MT" w:eastAsia="Gill Sans MT" w:hAnsi="Gill Sans MT" w:cs="Gill Sans MT"/>
          <w:color w:val="000000" w:themeColor="text1"/>
          <w:lang w:val="en-GB"/>
        </w:rPr>
        <w:t xml:space="preserve">Organisation - Email address - </w:t>
      </w:r>
    </w:p>
    <w:tbl>
      <w:tblPr>
        <w:tblStyle w:val="TableGrid"/>
        <w:tblW w:w="0" w:type="auto"/>
        <w:tblLayout w:type="fixed"/>
        <w:tblLook w:val="06A0" w:firstRow="1" w:lastRow="0" w:firstColumn="1" w:lastColumn="0" w:noHBand="1" w:noVBand="1"/>
      </w:tblPr>
      <w:tblGrid>
        <w:gridCol w:w="9360"/>
      </w:tblGrid>
      <w:tr w:rsidR="1AF3593A" w14:paraId="5B865746" w14:textId="77777777" w:rsidTr="24F3AB52">
        <w:trPr>
          <w:trHeight w:val="615"/>
        </w:trPr>
        <w:tc>
          <w:tcPr>
            <w:tcW w:w="9360" w:type="dxa"/>
          </w:tcPr>
          <w:p w14:paraId="54D75FFD" w14:textId="41B9649E" w:rsidR="1AF3593A" w:rsidRDefault="1AF3593A" w:rsidP="24F3AB52">
            <w:pPr>
              <w:rPr>
                <w:rFonts w:ascii="Gill Sans MT" w:eastAsia="Gill Sans MT" w:hAnsi="Gill Sans MT" w:cs="Gill Sans MT"/>
                <w:color w:val="000000" w:themeColor="text1"/>
                <w:lang w:val="en-GB"/>
              </w:rPr>
            </w:pPr>
          </w:p>
        </w:tc>
      </w:tr>
    </w:tbl>
    <w:p w14:paraId="77F991B8" w14:textId="60A48ABF" w:rsidR="00A83B13" w:rsidRDefault="271424DB" w:rsidP="24F3AB52">
      <w:pPr>
        <w:spacing w:after="60"/>
        <w:rPr>
          <w:rFonts w:ascii="Gill Sans MT" w:eastAsia="Gill Sans MT" w:hAnsi="Gill Sans MT" w:cs="Gill Sans MT"/>
          <w:b/>
          <w:bCs/>
          <w:color w:val="000000" w:themeColor="text1"/>
        </w:rPr>
      </w:pPr>
      <w:r w:rsidRPr="24F3AB52">
        <w:rPr>
          <w:rFonts w:ascii="Gill Sans MT" w:eastAsia="Gill Sans MT" w:hAnsi="Gill Sans MT" w:cs="Gill Sans MT"/>
          <w:b/>
          <w:bCs/>
          <w:color w:val="000000" w:themeColor="text1"/>
          <w:lang w:val="en-GB"/>
        </w:rPr>
        <w:t xml:space="preserve">*If you are nominating a team please specify. </w:t>
      </w:r>
    </w:p>
    <w:p w14:paraId="7550CDA8" w14:textId="77777777" w:rsidR="00541037" w:rsidRDefault="00541037" w:rsidP="24F3AB52">
      <w:pPr>
        <w:spacing w:after="60" w:line="257" w:lineRule="auto"/>
        <w:rPr>
          <w:rFonts w:ascii="Gill Sans MT" w:eastAsia="Gill Sans MT" w:hAnsi="Gill Sans MT" w:cs="Gill Sans MT"/>
          <w:color w:val="000000" w:themeColor="text1"/>
          <w:lang w:val="en-GB"/>
        </w:rPr>
      </w:pPr>
    </w:p>
    <w:p w14:paraId="1CCF3649" w14:textId="236BB022" w:rsidR="00A83B13" w:rsidRDefault="271424DB" w:rsidP="24F3AB52">
      <w:pPr>
        <w:spacing w:after="60" w:line="257" w:lineRule="auto"/>
        <w:rPr>
          <w:rFonts w:ascii="Gill Sans MT" w:eastAsia="Gill Sans MT" w:hAnsi="Gill Sans MT" w:cs="Gill Sans MT"/>
          <w:color w:val="000000" w:themeColor="text1"/>
        </w:rPr>
      </w:pPr>
      <w:r w:rsidRPr="24F3AB52">
        <w:rPr>
          <w:rFonts w:ascii="Gill Sans MT" w:eastAsia="Gill Sans MT" w:hAnsi="Gill Sans MT" w:cs="Gill Sans MT"/>
          <w:color w:val="000000" w:themeColor="text1"/>
          <w:lang w:val="en-GB"/>
        </w:rPr>
        <w:t xml:space="preserve">Please describe in </w:t>
      </w:r>
      <w:r w:rsidRPr="24F3AB52">
        <w:rPr>
          <w:rFonts w:ascii="Gill Sans MT" w:eastAsia="Gill Sans MT" w:hAnsi="Gill Sans MT" w:cs="Gill Sans MT"/>
          <w:b/>
          <w:bCs/>
          <w:color w:val="000000" w:themeColor="text1"/>
          <w:lang w:val="en-GB"/>
        </w:rPr>
        <w:t xml:space="preserve">750 </w:t>
      </w:r>
      <w:r w:rsidRPr="24F3AB52">
        <w:rPr>
          <w:rFonts w:ascii="Gill Sans MT" w:eastAsia="Gill Sans MT" w:hAnsi="Gill Sans MT" w:cs="Gill Sans MT"/>
          <w:color w:val="000000" w:themeColor="text1"/>
          <w:lang w:val="en-GB"/>
        </w:rPr>
        <w:t xml:space="preserve">words or less, how the nominee/s has demonstrated the </w:t>
      </w:r>
      <w:r w:rsidRPr="24F3AB52">
        <w:rPr>
          <w:rFonts w:ascii="Gill Sans MT" w:eastAsia="Gill Sans MT" w:hAnsi="Gill Sans MT" w:cs="Gill Sans MT"/>
          <w:b/>
          <w:bCs/>
          <w:color w:val="000000" w:themeColor="text1"/>
          <w:lang w:val="en-GB"/>
        </w:rPr>
        <w:t>values</w:t>
      </w:r>
      <w:r w:rsidRPr="24F3AB52">
        <w:rPr>
          <w:rFonts w:ascii="Gill Sans MT" w:eastAsia="Gill Sans MT" w:hAnsi="Gill Sans MT" w:cs="Gill Sans MT"/>
          <w:color w:val="000000" w:themeColor="text1"/>
          <w:lang w:val="en-GB"/>
        </w:rPr>
        <w:t xml:space="preserve"> of:</w:t>
      </w:r>
    </w:p>
    <w:p w14:paraId="2C9DEB71" w14:textId="6ECC3F4E" w:rsidR="00A83B13" w:rsidRDefault="271424DB" w:rsidP="24F3AB52">
      <w:pPr>
        <w:pStyle w:val="ListParagraph"/>
        <w:numPr>
          <w:ilvl w:val="0"/>
          <w:numId w:val="2"/>
        </w:numPr>
        <w:spacing w:after="60" w:line="257" w:lineRule="auto"/>
        <w:rPr>
          <w:rFonts w:ascii="Gill Sans MT" w:eastAsia="Gill Sans MT" w:hAnsi="Gill Sans MT" w:cs="Gill Sans MT"/>
          <w:color w:val="000000" w:themeColor="text1"/>
        </w:rPr>
      </w:pPr>
      <w:r w:rsidRPr="24F3AB52">
        <w:rPr>
          <w:rFonts w:ascii="Gill Sans MT" w:eastAsia="Gill Sans MT" w:hAnsi="Gill Sans MT" w:cs="Gill Sans MT"/>
          <w:color w:val="000000" w:themeColor="text1"/>
        </w:rPr>
        <w:t xml:space="preserve">Inspiration, innovation or collaboration </w:t>
      </w:r>
    </w:p>
    <w:p w14:paraId="7F04134D" w14:textId="77777777" w:rsidR="0041649D" w:rsidRDefault="0041649D" w:rsidP="24F3AB52">
      <w:pPr>
        <w:spacing w:after="60" w:line="257" w:lineRule="auto"/>
        <w:rPr>
          <w:rFonts w:ascii="Gill Sans MT" w:eastAsia="Gill Sans MT" w:hAnsi="Gill Sans MT" w:cs="Gill Sans MT"/>
          <w:color w:val="000000" w:themeColor="text1"/>
          <w:lang w:val="en-GB"/>
        </w:rPr>
      </w:pPr>
    </w:p>
    <w:p w14:paraId="602D754F" w14:textId="5D33A1BB" w:rsidR="00A83B13" w:rsidRDefault="000622A6" w:rsidP="24F3AB52">
      <w:pPr>
        <w:spacing w:after="60" w:line="257" w:lineRule="auto"/>
        <w:rPr>
          <w:rFonts w:ascii="Gill Sans MT" w:eastAsia="Gill Sans MT" w:hAnsi="Gill Sans MT" w:cs="Gill Sans MT"/>
          <w:color w:val="000000" w:themeColor="text1"/>
        </w:rPr>
      </w:pPr>
      <w:r>
        <w:rPr>
          <w:rFonts w:ascii="Gill Sans MT" w:eastAsia="Gill Sans MT" w:hAnsi="Gill Sans MT" w:cs="Gill Sans MT"/>
          <w:color w:val="000000" w:themeColor="text1"/>
          <w:lang w:val="en-GB"/>
        </w:rPr>
        <w:t>Please specify which</w:t>
      </w:r>
      <w:r w:rsidR="00E01CEE">
        <w:rPr>
          <w:rFonts w:ascii="Gill Sans MT" w:eastAsia="Gill Sans MT" w:hAnsi="Gill Sans MT" w:cs="Gill Sans MT"/>
          <w:color w:val="000000" w:themeColor="text1"/>
          <w:lang w:val="en-GB"/>
        </w:rPr>
        <w:t xml:space="preserve"> category</w:t>
      </w:r>
      <w:r w:rsidR="00E36FB3">
        <w:rPr>
          <w:rFonts w:ascii="Gill Sans MT" w:eastAsia="Gill Sans MT" w:hAnsi="Gill Sans MT" w:cs="Gill Sans MT"/>
          <w:b/>
          <w:bCs/>
          <w:color w:val="000000" w:themeColor="text1"/>
          <w:lang w:val="en-GB"/>
        </w:rPr>
        <w:t xml:space="preserve"> </w:t>
      </w:r>
      <w:r w:rsidR="00E36FB3" w:rsidRPr="00E36FB3">
        <w:rPr>
          <w:rFonts w:ascii="Gill Sans MT" w:eastAsia="Gill Sans MT" w:hAnsi="Gill Sans MT" w:cs="Gill Sans MT"/>
          <w:color w:val="000000" w:themeColor="text1"/>
          <w:lang w:val="en-GB"/>
        </w:rPr>
        <w:t xml:space="preserve">the nomination </w:t>
      </w:r>
      <w:r w:rsidR="00E36FB3">
        <w:rPr>
          <w:rFonts w:ascii="Gill Sans MT" w:eastAsia="Gill Sans MT" w:hAnsi="Gill Sans MT" w:cs="Gill Sans MT"/>
          <w:color w:val="000000" w:themeColor="text1"/>
          <w:lang w:val="en-GB"/>
        </w:rPr>
        <w:t>relates to</w:t>
      </w:r>
      <w:r w:rsidR="271424DB" w:rsidRPr="00E36FB3">
        <w:rPr>
          <w:rFonts w:ascii="Gill Sans MT" w:eastAsia="Gill Sans MT" w:hAnsi="Gill Sans MT" w:cs="Gill Sans MT"/>
          <w:color w:val="000000" w:themeColor="text1"/>
          <w:lang w:val="en-GB"/>
        </w:rPr>
        <w:t>:</w:t>
      </w:r>
      <w:r w:rsidR="271424DB" w:rsidRPr="24F3AB52">
        <w:rPr>
          <w:rFonts w:ascii="Gill Sans MT" w:eastAsia="Gill Sans MT" w:hAnsi="Gill Sans MT" w:cs="Gill Sans MT"/>
          <w:color w:val="000000" w:themeColor="text1"/>
          <w:lang w:val="en-GB"/>
        </w:rPr>
        <w:t xml:space="preserve"> </w:t>
      </w:r>
    </w:p>
    <w:p w14:paraId="7B1BEB86" w14:textId="112912D7" w:rsidR="00E36FB3" w:rsidRDefault="271424DB" w:rsidP="24F3AB52">
      <w:pPr>
        <w:pStyle w:val="ListParagraph"/>
        <w:numPr>
          <w:ilvl w:val="0"/>
          <w:numId w:val="1"/>
        </w:numPr>
        <w:spacing w:after="60" w:line="257" w:lineRule="auto"/>
        <w:rPr>
          <w:rFonts w:ascii="Gill Sans MT" w:eastAsia="Gill Sans MT" w:hAnsi="Gill Sans MT" w:cs="Gill Sans MT"/>
          <w:color w:val="000000" w:themeColor="text1"/>
        </w:rPr>
      </w:pPr>
      <w:r w:rsidRPr="24F3AB52">
        <w:rPr>
          <w:rStyle w:val="normaltextrun"/>
          <w:rFonts w:ascii="Gill Sans MT" w:eastAsia="Gill Sans MT" w:hAnsi="Gill Sans MT" w:cs="Gill Sans MT"/>
          <w:color w:val="000000" w:themeColor="text1"/>
          <w:sz w:val="24"/>
          <w:szCs w:val="24"/>
        </w:rPr>
        <w:t>E</w:t>
      </w:r>
      <w:r w:rsidRPr="24F3AB52">
        <w:rPr>
          <w:rFonts w:ascii="Gill Sans MT" w:eastAsia="Gill Sans MT" w:hAnsi="Gill Sans MT" w:cs="Gill Sans MT"/>
          <w:color w:val="000000" w:themeColor="text1"/>
        </w:rPr>
        <w:t>quity, diversity and inclusion</w:t>
      </w:r>
    </w:p>
    <w:p w14:paraId="796D38A8" w14:textId="6104AE19" w:rsidR="00E36FB3" w:rsidRDefault="271424DB" w:rsidP="24F3AB52">
      <w:pPr>
        <w:pStyle w:val="ListParagraph"/>
        <w:numPr>
          <w:ilvl w:val="0"/>
          <w:numId w:val="1"/>
        </w:numPr>
        <w:spacing w:after="60" w:line="257" w:lineRule="auto"/>
        <w:rPr>
          <w:rFonts w:ascii="Gill Sans MT" w:eastAsia="Gill Sans MT" w:hAnsi="Gill Sans MT" w:cs="Gill Sans MT"/>
          <w:color w:val="000000" w:themeColor="text1"/>
        </w:rPr>
      </w:pPr>
      <w:r w:rsidRPr="24F3AB52">
        <w:rPr>
          <w:rFonts w:ascii="Gill Sans MT" w:eastAsia="Gill Sans MT" w:hAnsi="Gill Sans MT" w:cs="Gill Sans MT"/>
          <w:color w:val="000000" w:themeColor="text1"/>
        </w:rPr>
        <w:t>Learning and development</w:t>
      </w:r>
    </w:p>
    <w:p w14:paraId="61DDF603" w14:textId="5CA1A61C" w:rsidR="00E36FB3" w:rsidRDefault="271424DB" w:rsidP="24F3AB52">
      <w:pPr>
        <w:pStyle w:val="ListParagraph"/>
        <w:numPr>
          <w:ilvl w:val="0"/>
          <w:numId w:val="1"/>
        </w:numPr>
        <w:spacing w:after="60" w:line="257" w:lineRule="auto"/>
        <w:rPr>
          <w:rFonts w:ascii="Gill Sans MT" w:eastAsia="Gill Sans MT" w:hAnsi="Gill Sans MT" w:cs="Gill Sans MT"/>
          <w:color w:val="000000" w:themeColor="text1"/>
        </w:rPr>
      </w:pPr>
      <w:r w:rsidRPr="24F3AB52">
        <w:rPr>
          <w:rFonts w:ascii="Gill Sans MT" w:eastAsia="Gill Sans MT" w:hAnsi="Gill Sans MT" w:cs="Gill Sans MT"/>
          <w:color w:val="000000" w:themeColor="text1"/>
        </w:rPr>
        <w:t xml:space="preserve">Green </w:t>
      </w:r>
      <w:r w:rsidR="12A79683" w:rsidRPr="24F3AB52">
        <w:rPr>
          <w:rFonts w:ascii="Gill Sans MT" w:eastAsia="Gill Sans MT" w:hAnsi="Gill Sans MT" w:cs="Gill Sans MT"/>
          <w:color w:val="000000" w:themeColor="text1"/>
        </w:rPr>
        <w:t>O</w:t>
      </w:r>
      <w:r w:rsidRPr="24F3AB52">
        <w:rPr>
          <w:rFonts w:ascii="Gill Sans MT" w:eastAsia="Gill Sans MT" w:hAnsi="Gill Sans MT" w:cs="Gill Sans MT"/>
          <w:color w:val="000000" w:themeColor="text1"/>
        </w:rPr>
        <w:t>rchestras</w:t>
      </w:r>
    </w:p>
    <w:p w14:paraId="2836FDE0" w14:textId="5D107228" w:rsidR="00E36FB3" w:rsidRDefault="271424DB" w:rsidP="24F3AB52">
      <w:pPr>
        <w:pStyle w:val="ListParagraph"/>
        <w:numPr>
          <w:ilvl w:val="0"/>
          <w:numId w:val="1"/>
        </w:numPr>
        <w:spacing w:after="60" w:line="257" w:lineRule="auto"/>
        <w:rPr>
          <w:rFonts w:ascii="Gill Sans MT" w:eastAsia="Gill Sans MT" w:hAnsi="Gill Sans MT" w:cs="Gill Sans MT"/>
          <w:color w:val="000000" w:themeColor="text1"/>
        </w:rPr>
      </w:pPr>
      <w:r w:rsidRPr="24F3AB52">
        <w:rPr>
          <w:rFonts w:ascii="Gill Sans MT" w:eastAsia="Gill Sans MT" w:hAnsi="Gill Sans MT" w:cs="Gill Sans MT"/>
          <w:color w:val="000000" w:themeColor="text1"/>
        </w:rPr>
        <w:t>Health and wellbeing</w:t>
      </w:r>
    </w:p>
    <w:p w14:paraId="2A488128" w14:textId="0105C8F7" w:rsidR="00E36FB3" w:rsidRPr="00E36FB3" w:rsidRDefault="271424DB" w:rsidP="00E36FB3">
      <w:pPr>
        <w:pStyle w:val="ListParagraph"/>
        <w:numPr>
          <w:ilvl w:val="0"/>
          <w:numId w:val="1"/>
        </w:numPr>
        <w:spacing w:after="60" w:line="257" w:lineRule="auto"/>
        <w:rPr>
          <w:rFonts w:ascii="Gill Sans MT" w:eastAsia="Gill Sans MT" w:hAnsi="Gill Sans MT" w:cs="Gill Sans MT"/>
          <w:color w:val="000000" w:themeColor="text1"/>
        </w:rPr>
      </w:pPr>
      <w:r w:rsidRPr="24F3AB52">
        <w:rPr>
          <w:rFonts w:ascii="Gill Sans MT" w:eastAsia="Gill Sans MT" w:hAnsi="Gill Sans MT" w:cs="Gill Sans MT"/>
          <w:color w:val="000000" w:themeColor="text1"/>
        </w:rPr>
        <w:t>Innovation and digital</w:t>
      </w:r>
    </w:p>
    <w:p w14:paraId="0F0172B8" w14:textId="77777777" w:rsidR="00541037" w:rsidRDefault="00541037" w:rsidP="00E36FB3">
      <w:pPr>
        <w:spacing w:after="60" w:line="257" w:lineRule="auto"/>
        <w:rPr>
          <w:rFonts w:ascii="Gill Sans MT" w:eastAsia="Gill Sans MT" w:hAnsi="Gill Sans MT" w:cs="Gill Sans MT"/>
          <w:color w:val="000000" w:themeColor="text1"/>
        </w:rPr>
      </w:pPr>
    </w:p>
    <w:p w14:paraId="68F15C46" w14:textId="5E1C0C11" w:rsidR="00A83B13" w:rsidRPr="00E36FB3" w:rsidRDefault="00541037" w:rsidP="00E36FB3">
      <w:pPr>
        <w:spacing w:after="60" w:line="257" w:lineRule="auto"/>
        <w:rPr>
          <w:rFonts w:ascii="Gill Sans MT" w:eastAsia="Gill Sans MT" w:hAnsi="Gill Sans MT" w:cs="Gill Sans MT"/>
          <w:color w:val="000000" w:themeColor="text1"/>
        </w:rPr>
      </w:pPr>
      <w:r>
        <w:rPr>
          <w:rFonts w:ascii="Gill Sans MT" w:eastAsia="Gill Sans MT" w:hAnsi="Gill Sans MT" w:cs="Gill Sans MT"/>
          <w:color w:val="000000" w:themeColor="text1"/>
        </w:rPr>
        <w:t xml:space="preserve">Nominations are for work </w:t>
      </w:r>
      <w:proofErr w:type="spellStart"/>
      <w:r w:rsidR="25893484" w:rsidRPr="00E36FB3">
        <w:rPr>
          <w:rFonts w:ascii="Gill Sans MT" w:eastAsia="Gill Sans MT" w:hAnsi="Gill Sans MT" w:cs="Gill Sans MT"/>
          <w:color w:val="000000" w:themeColor="text1"/>
        </w:rPr>
        <w:t>i</w:t>
      </w:r>
      <w:proofErr w:type="spellEnd"/>
      <w:r w:rsidR="271424DB" w:rsidRPr="00E36FB3">
        <w:rPr>
          <w:rFonts w:ascii="Gill Sans MT" w:eastAsia="Gill Sans MT" w:hAnsi="Gill Sans MT" w:cs="Gill Sans MT"/>
          <w:color w:val="000000" w:themeColor="text1"/>
          <w:lang w:val="en-GB"/>
        </w:rPr>
        <w:t xml:space="preserve">n the calendar </w:t>
      </w:r>
      <w:proofErr w:type="gramStart"/>
      <w:r w:rsidR="271424DB" w:rsidRPr="00E36FB3">
        <w:rPr>
          <w:rFonts w:ascii="Gill Sans MT" w:eastAsia="Gill Sans MT" w:hAnsi="Gill Sans MT" w:cs="Gill Sans MT"/>
          <w:color w:val="000000" w:themeColor="text1"/>
          <w:lang w:val="en-GB"/>
        </w:rPr>
        <w:t>year of</w:t>
      </w:r>
      <w:proofErr w:type="gramEnd"/>
      <w:r w:rsidR="271424DB" w:rsidRPr="00E36FB3">
        <w:rPr>
          <w:rFonts w:ascii="Gill Sans MT" w:eastAsia="Gill Sans MT" w:hAnsi="Gill Sans MT" w:cs="Gill Sans MT"/>
          <w:color w:val="000000" w:themeColor="text1"/>
          <w:lang w:val="en-GB"/>
        </w:rPr>
        <w:t xml:space="preserve"> 202</w:t>
      </w:r>
      <w:r w:rsidR="5D6E8B7F" w:rsidRPr="00E36FB3">
        <w:rPr>
          <w:rFonts w:ascii="Gill Sans MT" w:eastAsia="Gill Sans MT" w:hAnsi="Gill Sans MT" w:cs="Gill Sans MT"/>
          <w:color w:val="000000" w:themeColor="text1"/>
          <w:lang w:val="en-GB"/>
        </w:rPr>
        <w:t>4</w:t>
      </w:r>
      <w:r w:rsidR="271424DB" w:rsidRPr="00E36FB3">
        <w:rPr>
          <w:rFonts w:ascii="Gill Sans MT" w:eastAsia="Gill Sans MT" w:hAnsi="Gill Sans MT" w:cs="Gill Sans MT"/>
          <w:color w:val="000000" w:themeColor="text1"/>
          <w:lang w:val="en-GB"/>
        </w:rPr>
        <w:t>.</w:t>
      </w:r>
      <w:r w:rsidR="271424DB" w:rsidRPr="00E36FB3">
        <w:rPr>
          <w:rFonts w:ascii="Gill Sans MT" w:eastAsia="Gill Sans MT" w:hAnsi="Gill Sans MT" w:cs="Gill Sans MT"/>
          <w:b/>
          <w:bCs/>
          <w:color w:val="000000" w:themeColor="text1"/>
          <w:lang w:val="en-GB"/>
        </w:rPr>
        <w:t xml:space="preserve">   </w:t>
      </w:r>
    </w:p>
    <w:p w14:paraId="4F934E63" w14:textId="126D259D" w:rsidR="271424DB" w:rsidRDefault="271424DB" w:rsidP="24F3AB52">
      <w:pPr>
        <w:spacing w:after="60"/>
        <w:rPr>
          <w:rFonts w:ascii="Gill Sans MT" w:eastAsia="Gill Sans MT" w:hAnsi="Gill Sans MT" w:cs="Gill Sans MT"/>
          <w:color w:val="000000" w:themeColor="text1"/>
        </w:rPr>
      </w:pPr>
      <w:r w:rsidRPr="24F3AB52">
        <w:rPr>
          <w:rFonts w:ascii="Gill Sans MT" w:eastAsia="Gill Sans MT" w:hAnsi="Gill Sans MT" w:cs="Gill Sans MT"/>
          <w:color w:val="000000" w:themeColor="text1"/>
          <w:lang w:val="en-GB"/>
        </w:rPr>
        <w:t>Please use a separate sheet if necessary.</w:t>
      </w:r>
    </w:p>
    <w:tbl>
      <w:tblPr>
        <w:tblStyle w:val="TableGrid"/>
        <w:tblW w:w="0" w:type="auto"/>
        <w:tblLayout w:type="fixed"/>
        <w:tblLook w:val="06A0" w:firstRow="1" w:lastRow="0" w:firstColumn="1" w:lastColumn="0" w:noHBand="1" w:noVBand="1"/>
      </w:tblPr>
      <w:tblGrid>
        <w:gridCol w:w="9360"/>
      </w:tblGrid>
      <w:tr w:rsidR="1AF3593A" w14:paraId="4E3F917F" w14:textId="77777777" w:rsidTr="7FC6424E">
        <w:trPr>
          <w:trHeight w:val="5205"/>
        </w:trPr>
        <w:tc>
          <w:tcPr>
            <w:tcW w:w="9360" w:type="dxa"/>
          </w:tcPr>
          <w:p w14:paraId="47A62E0C" w14:textId="274C4A72" w:rsidR="1AF3593A" w:rsidRDefault="1AF3593A" w:rsidP="7FC6424E">
            <w:pPr>
              <w:rPr>
                <w:rFonts w:ascii="Gill Sans MT" w:eastAsia="Gill Sans MT" w:hAnsi="Gill Sans MT" w:cs="Gill Sans MT"/>
                <w:color w:val="000000" w:themeColor="text1"/>
              </w:rPr>
            </w:pPr>
          </w:p>
        </w:tc>
      </w:tr>
    </w:tbl>
    <w:p w14:paraId="6E3C3B30" w14:textId="49E97A09" w:rsidR="19E24A2F" w:rsidRDefault="19E24A2F" w:rsidP="24F3AB52">
      <w:pPr>
        <w:rPr>
          <w:rFonts w:ascii="Gill Sans MT" w:eastAsia="Gill Sans MT" w:hAnsi="Gill Sans MT" w:cs="Gill Sans MT"/>
          <w:color w:val="000000" w:themeColor="text1"/>
        </w:rPr>
      </w:pPr>
    </w:p>
    <w:p w14:paraId="74B609AB" w14:textId="3D408D96" w:rsidR="00A83B13" w:rsidRDefault="271424DB" w:rsidP="24F3AB52">
      <w:pPr>
        <w:rPr>
          <w:rFonts w:ascii="Gill Sans MT" w:eastAsia="Gill Sans MT" w:hAnsi="Gill Sans MT" w:cs="Gill Sans MT"/>
          <w:b/>
          <w:bCs/>
          <w:color w:val="000000" w:themeColor="text1"/>
          <w:lang w:val="en-GB"/>
        </w:rPr>
      </w:pPr>
      <w:r w:rsidRPr="24F3AB52">
        <w:rPr>
          <w:rFonts w:ascii="Gill Sans MT" w:eastAsia="Gill Sans MT" w:hAnsi="Gill Sans MT" w:cs="Gill Sans MT"/>
          <w:b/>
          <w:bCs/>
          <w:color w:val="000000" w:themeColor="text1"/>
          <w:lang w:val="en-GB"/>
        </w:rPr>
        <w:t xml:space="preserve">DEADLINE FOR NOMINATIONS: 5PM ON </w:t>
      </w:r>
      <w:r w:rsidR="7FAE8EF0" w:rsidRPr="24F3AB52">
        <w:rPr>
          <w:rFonts w:ascii="Gill Sans MT" w:eastAsia="Gill Sans MT" w:hAnsi="Gill Sans MT" w:cs="Gill Sans MT"/>
          <w:b/>
          <w:bCs/>
          <w:color w:val="000000" w:themeColor="text1"/>
          <w:lang w:val="en-GB"/>
        </w:rPr>
        <w:t>29</w:t>
      </w:r>
      <w:r w:rsidRPr="24F3AB52">
        <w:rPr>
          <w:rFonts w:ascii="Gill Sans MT" w:eastAsia="Gill Sans MT" w:hAnsi="Gill Sans MT" w:cs="Gill Sans MT"/>
          <w:b/>
          <w:bCs/>
          <w:color w:val="000000" w:themeColor="text1"/>
          <w:lang w:val="en-GB"/>
        </w:rPr>
        <w:t xml:space="preserve"> </w:t>
      </w:r>
      <w:r w:rsidR="5AEC7207" w:rsidRPr="24F3AB52">
        <w:rPr>
          <w:rFonts w:ascii="Gill Sans MT" w:eastAsia="Gill Sans MT" w:hAnsi="Gill Sans MT" w:cs="Gill Sans MT"/>
          <w:b/>
          <w:bCs/>
          <w:color w:val="000000" w:themeColor="text1"/>
          <w:lang w:val="en-GB"/>
        </w:rPr>
        <w:t xml:space="preserve">NOVEMBER </w:t>
      </w:r>
      <w:r w:rsidRPr="24F3AB52">
        <w:rPr>
          <w:rFonts w:ascii="Gill Sans MT" w:eastAsia="Gill Sans MT" w:hAnsi="Gill Sans MT" w:cs="Gill Sans MT"/>
          <w:b/>
          <w:bCs/>
          <w:color w:val="000000" w:themeColor="text1"/>
          <w:lang w:val="en-GB"/>
        </w:rPr>
        <w:t>202</w:t>
      </w:r>
      <w:r w:rsidR="4FDB4BBA" w:rsidRPr="24F3AB52">
        <w:rPr>
          <w:rFonts w:ascii="Gill Sans MT" w:eastAsia="Gill Sans MT" w:hAnsi="Gill Sans MT" w:cs="Gill Sans MT"/>
          <w:b/>
          <w:bCs/>
          <w:color w:val="000000" w:themeColor="text1"/>
          <w:lang w:val="en-GB"/>
        </w:rPr>
        <w:t>4</w:t>
      </w:r>
      <w:r w:rsidRPr="24F3AB52">
        <w:rPr>
          <w:rFonts w:ascii="Gill Sans MT" w:eastAsia="Gill Sans MT" w:hAnsi="Gill Sans MT" w:cs="Gill Sans MT"/>
          <w:b/>
          <w:bCs/>
          <w:color w:val="000000" w:themeColor="text1"/>
          <w:lang w:val="en-GB"/>
        </w:rPr>
        <w:t xml:space="preserve"> </w:t>
      </w:r>
    </w:p>
    <w:p w14:paraId="3AFE8D4D" w14:textId="197452F7" w:rsidR="00FD7089" w:rsidRDefault="00FD7089" w:rsidP="24F3AB52">
      <w:pPr>
        <w:rPr>
          <w:rFonts w:ascii="Gill Sans MT" w:eastAsia="Gill Sans MT" w:hAnsi="Gill Sans MT" w:cs="Gill Sans MT"/>
          <w:color w:val="000000" w:themeColor="text1"/>
          <w:lang w:val="en-GB"/>
        </w:rPr>
      </w:pPr>
    </w:p>
    <w:p w14:paraId="788F4795" w14:textId="06DBD81D" w:rsidR="00A83B13" w:rsidRDefault="271424DB" w:rsidP="24F3AB52">
      <w:pPr>
        <w:rPr>
          <w:rFonts w:ascii="Gill Sans MT" w:eastAsia="Gill Sans MT" w:hAnsi="Gill Sans MT" w:cs="Gill Sans MT"/>
          <w:color w:val="000000" w:themeColor="text1"/>
        </w:rPr>
      </w:pPr>
      <w:r w:rsidRPr="7FC6424E">
        <w:rPr>
          <w:rFonts w:ascii="Gill Sans MT" w:eastAsia="Gill Sans MT" w:hAnsi="Gill Sans MT" w:cs="Gill Sans MT"/>
          <w:color w:val="000000" w:themeColor="text1"/>
          <w:lang w:val="en-GB"/>
        </w:rPr>
        <w:t xml:space="preserve">Please return the completed nomination form to </w:t>
      </w:r>
      <w:hyperlink r:id="rId10">
        <w:r w:rsidR="2AD07DFA" w:rsidRPr="7FC6424E">
          <w:rPr>
            <w:rStyle w:val="Hyperlink"/>
            <w:rFonts w:ascii="Gill Sans MT" w:eastAsia="Gill Sans MT" w:hAnsi="Gill Sans MT" w:cs="Gill Sans MT"/>
            <w:lang w:val="en-GB"/>
          </w:rPr>
          <w:t>rebecca@abo.org.uk</w:t>
        </w:r>
      </w:hyperlink>
      <w:r w:rsidRPr="7FC6424E">
        <w:rPr>
          <w:rFonts w:ascii="Gill Sans MT" w:eastAsia="Gill Sans MT" w:hAnsi="Gill Sans MT" w:cs="Gill Sans MT"/>
          <w:color w:val="000000" w:themeColor="text1"/>
          <w:lang w:val="en-GB"/>
        </w:rPr>
        <w:t xml:space="preserve"> with subject line ‘ABO </w:t>
      </w:r>
      <w:r w:rsidR="7FF6FEC8" w:rsidRPr="7FC6424E">
        <w:rPr>
          <w:rFonts w:ascii="Gill Sans MT" w:eastAsia="Gill Sans MT" w:hAnsi="Gill Sans MT" w:cs="Gill Sans MT"/>
          <w:color w:val="000000" w:themeColor="text1"/>
          <w:lang w:val="en-GB"/>
        </w:rPr>
        <w:t>Annual</w:t>
      </w:r>
      <w:r w:rsidRPr="7FC6424E">
        <w:rPr>
          <w:rFonts w:ascii="Gill Sans MT" w:eastAsia="Gill Sans MT" w:hAnsi="Gill Sans MT" w:cs="Gill Sans MT"/>
          <w:color w:val="000000" w:themeColor="text1"/>
          <w:lang w:val="en-GB"/>
        </w:rPr>
        <w:t xml:space="preserve"> Awards – nomination’.</w:t>
      </w:r>
    </w:p>
    <w:p w14:paraId="77BA168D" w14:textId="24D31201" w:rsidR="00A83B13" w:rsidRDefault="271424DB" w:rsidP="24F3AB52">
      <w:pPr>
        <w:rPr>
          <w:rFonts w:ascii="Gill Sans MT" w:eastAsia="Gill Sans MT" w:hAnsi="Gill Sans MT" w:cs="Gill Sans MT"/>
          <w:color w:val="000000" w:themeColor="text1"/>
        </w:rPr>
      </w:pPr>
      <w:r w:rsidRPr="24F3AB52">
        <w:rPr>
          <w:rFonts w:ascii="Gill Sans MT" w:eastAsia="Gill Sans MT" w:hAnsi="Gill Sans MT" w:cs="Gill Sans MT"/>
          <w:color w:val="000000" w:themeColor="text1"/>
          <w:lang w:val="en-GB"/>
        </w:rPr>
        <w:t>Thank you!</w:t>
      </w:r>
    </w:p>
    <w:p w14:paraId="2C078E63" w14:textId="3B56AA1B" w:rsidR="00A83B13" w:rsidRDefault="00A83B13" w:rsidP="24F3AB52">
      <w:pPr>
        <w:rPr>
          <w:rFonts w:ascii="Gill Sans MT" w:eastAsia="Gill Sans MT" w:hAnsi="Gill Sans MT" w:cs="Gill Sans MT"/>
        </w:rPr>
      </w:pPr>
    </w:p>
    <w:p w14:paraId="621DD9D9" w14:textId="77777777" w:rsidR="00FD7089" w:rsidRDefault="00FD7089" w:rsidP="24F3AB52">
      <w:pPr>
        <w:rPr>
          <w:rFonts w:ascii="Gill Sans MT" w:eastAsia="Gill Sans MT" w:hAnsi="Gill Sans MT" w:cs="Gill Sans MT"/>
        </w:rPr>
      </w:pPr>
    </w:p>
    <w:p w14:paraId="34562FD3" w14:textId="77777777" w:rsidR="00FD7089" w:rsidRDefault="00FD7089" w:rsidP="24F3AB52">
      <w:pPr>
        <w:rPr>
          <w:rFonts w:ascii="Gill Sans MT" w:eastAsia="Gill Sans MT" w:hAnsi="Gill Sans MT" w:cs="Gill Sans MT"/>
        </w:rPr>
      </w:pPr>
    </w:p>
    <w:p w14:paraId="5B92482C" w14:textId="77777777" w:rsidR="00FD7089" w:rsidRDefault="00FD7089" w:rsidP="24F3AB52">
      <w:pPr>
        <w:rPr>
          <w:rFonts w:ascii="Gill Sans MT" w:eastAsia="Gill Sans MT" w:hAnsi="Gill Sans MT" w:cs="Gill Sans MT"/>
        </w:rPr>
      </w:pPr>
    </w:p>
    <w:p w14:paraId="7138C2FE" w14:textId="77777777" w:rsidR="00FD7089" w:rsidRDefault="00FD7089" w:rsidP="24F3AB52">
      <w:pPr>
        <w:rPr>
          <w:rFonts w:ascii="Gill Sans MT" w:eastAsia="Gill Sans MT" w:hAnsi="Gill Sans MT" w:cs="Gill Sans MT"/>
        </w:rPr>
      </w:pPr>
    </w:p>
    <w:p w14:paraId="1C26B873" w14:textId="77777777" w:rsidR="00FD7089" w:rsidRDefault="00FD7089" w:rsidP="24F3AB52">
      <w:pPr>
        <w:rPr>
          <w:rFonts w:ascii="Gill Sans MT" w:eastAsia="Gill Sans MT" w:hAnsi="Gill Sans MT" w:cs="Gill Sans MT"/>
        </w:rPr>
      </w:pPr>
    </w:p>
    <w:p w14:paraId="5F9D6F8D" w14:textId="77777777" w:rsidR="00FD7089" w:rsidRDefault="00FD7089" w:rsidP="24F3AB52">
      <w:pPr>
        <w:rPr>
          <w:rFonts w:ascii="Gill Sans MT" w:eastAsia="Gill Sans MT" w:hAnsi="Gill Sans MT" w:cs="Gill Sans MT"/>
        </w:rPr>
      </w:pPr>
    </w:p>
    <w:p w14:paraId="336C11B7" w14:textId="77777777" w:rsidR="00FD7089" w:rsidRPr="00FD7089" w:rsidRDefault="00FD7089" w:rsidP="00FD7089">
      <w:pPr>
        <w:spacing w:after="0" w:line="240" w:lineRule="auto"/>
        <w:jc w:val="center"/>
        <w:textAlignment w:val="baseline"/>
        <w:rPr>
          <w:rFonts w:ascii="Segoe UI" w:eastAsia="Times New Roman" w:hAnsi="Segoe UI" w:cs="Segoe UI"/>
          <w:sz w:val="18"/>
          <w:szCs w:val="18"/>
          <w:lang w:val="en-GB" w:eastAsia="en-GB"/>
        </w:rPr>
      </w:pPr>
      <w:r w:rsidRPr="00FD7089">
        <w:rPr>
          <w:rFonts w:ascii="Gill Sans MT" w:eastAsia="Times New Roman" w:hAnsi="Gill Sans MT" w:cs="Segoe UI"/>
          <w:b/>
          <w:bCs/>
          <w:color w:val="000000"/>
          <w:sz w:val="36"/>
          <w:szCs w:val="36"/>
          <w:u w:val="single"/>
          <w:lang w:val="en-GB" w:eastAsia="en-GB"/>
        </w:rPr>
        <w:t>2025 ABO Annual Awards </w:t>
      </w:r>
      <w:r w:rsidRPr="00FD7089">
        <w:rPr>
          <w:rFonts w:ascii="Gill Sans MT" w:eastAsia="Times New Roman" w:hAnsi="Gill Sans MT" w:cs="Segoe UI"/>
          <w:color w:val="000000"/>
          <w:sz w:val="36"/>
          <w:szCs w:val="36"/>
          <w:lang w:val="en-GB" w:eastAsia="en-GB"/>
        </w:rPr>
        <w:t> </w:t>
      </w:r>
    </w:p>
    <w:p w14:paraId="2D1CAE68" w14:textId="23AC26F8" w:rsidR="00F54841" w:rsidRPr="00F54841" w:rsidRDefault="00F54841" w:rsidP="00FD7089">
      <w:pPr>
        <w:spacing w:after="0" w:line="240" w:lineRule="auto"/>
        <w:textAlignment w:val="baseline"/>
        <w:rPr>
          <w:rFonts w:ascii="Gill Sans MT" w:eastAsia="Times New Roman" w:hAnsi="Gill Sans MT" w:cs="Segoe UI"/>
          <w:b/>
          <w:bCs/>
          <w:color w:val="000000"/>
          <w:u w:val="single"/>
          <w:lang w:val="en-GB" w:eastAsia="en-GB"/>
        </w:rPr>
      </w:pPr>
      <w:r w:rsidRPr="00F54841">
        <w:rPr>
          <w:rFonts w:ascii="Gill Sans MT" w:eastAsia="Times New Roman" w:hAnsi="Gill Sans MT" w:cs="Segoe UI"/>
          <w:b/>
          <w:bCs/>
          <w:color w:val="000000"/>
          <w:u w:val="single"/>
          <w:lang w:val="en-GB" w:eastAsia="en-GB"/>
        </w:rPr>
        <w:t>Guidance</w:t>
      </w:r>
    </w:p>
    <w:p w14:paraId="4F52E377" w14:textId="77777777" w:rsidR="00F54841" w:rsidRDefault="00F54841" w:rsidP="00FD7089">
      <w:pPr>
        <w:spacing w:after="0" w:line="240" w:lineRule="auto"/>
        <w:textAlignment w:val="baseline"/>
        <w:rPr>
          <w:rFonts w:ascii="Gill Sans MT" w:eastAsia="Times New Roman" w:hAnsi="Gill Sans MT" w:cs="Segoe UI"/>
          <w:color w:val="000000"/>
          <w:lang w:val="en-GB" w:eastAsia="en-GB"/>
        </w:rPr>
      </w:pPr>
    </w:p>
    <w:p w14:paraId="53F07471" w14:textId="3C4572D3" w:rsidR="00FD7089" w:rsidRPr="00FD7089" w:rsidRDefault="00FD7089" w:rsidP="00FD7089">
      <w:pPr>
        <w:spacing w:after="0" w:line="240" w:lineRule="auto"/>
        <w:textAlignment w:val="baseline"/>
        <w:rPr>
          <w:rFonts w:ascii="Segoe UI" w:eastAsia="Times New Roman" w:hAnsi="Segoe UI" w:cs="Segoe UI"/>
          <w:sz w:val="18"/>
          <w:szCs w:val="18"/>
          <w:lang w:val="en-GB" w:eastAsia="en-GB"/>
        </w:rPr>
      </w:pPr>
      <w:r w:rsidRPr="00FD7089">
        <w:rPr>
          <w:rFonts w:ascii="Gill Sans MT" w:eastAsia="Times New Roman" w:hAnsi="Gill Sans MT" w:cs="Segoe UI"/>
          <w:color w:val="000000"/>
          <w:lang w:val="en-GB" w:eastAsia="en-GB"/>
        </w:rPr>
        <w:t xml:space="preserve">To be presented on </w:t>
      </w:r>
      <w:r w:rsidRPr="00FD7089">
        <w:rPr>
          <w:rFonts w:ascii="Gill Sans MT" w:eastAsia="Times New Roman" w:hAnsi="Gill Sans MT" w:cs="Segoe UI"/>
          <w:b/>
          <w:bCs/>
          <w:color w:val="000000"/>
          <w:lang w:val="en-GB" w:eastAsia="en-GB"/>
        </w:rPr>
        <w:t>Wednesday 5</w:t>
      </w:r>
      <w:r w:rsidRPr="00FD7089">
        <w:rPr>
          <w:rFonts w:ascii="Gill Sans MT" w:eastAsia="Times New Roman" w:hAnsi="Gill Sans MT" w:cs="Segoe UI"/>
          <w:b/>
          <w:bCs/>
          <w:color w:val="000000"/>
          <w:sz w:val="19"/>
          <w:szCs w:val="19"/>
          <w:vertAlign w:val="superscript"/>
          <w:lang w:val="en-GB" w:eastAsia="en-GB"/>
        </w:rPr>
        <w:t>th</w:t>
      </w:r>
      <w:r w:rsidRPr="00FD7089">
        <w:rPr>
          <w:rFonts w:ascii="Gill Sans MT" w:eastAsia="Times New Roman" w:hAnsi="Gill Sans MT" w:cs="Segoe UI"/>
          <w:b/>
          <w:bCs/>
          <w:color w:val="000000"/>
          <w:lang w:val="en-GB" w:eastAsia="en-GB"/>
        </w:rPr>
        <w:t xml:space="preserve"> February 2025</w:t>
      </w:r>
      <w:r w:rsidRPr="00FD7089">
        <w:rPr>
          <w:rFonts w:ascii="Gill Sans MT" w:eastAsia="Times New Roman" w:hAnsi="Gill Sans MT" w:cs="Segoe UI"/>
          <w:color w:val="000000"/>
          <w:lang w:val="en-GB" w:eastAsia="en-GB"/>
        </w:rPr>
        <w:t xml:space="preserve"> at the ABO conference in Gateshead. </w:t>
      </w:r>
    </w:p>
    <w:p w14:paraId="4AB00085" w14:textId="77777777" w:rsidR="00FD7089" w:rsidRPr="00FD7089" w:rsidRDefault="00FD7089" w:rsidP="00FD7089">
      <w:pPr>
        <w:spacing w:after="0" w:line="240" w:lineRule="auto"/>
        <w:textAlignment w:val="baseline"/>
        <w:rPr>
          <w:rFonts w:ascii="Segoe UI" w:eastAsia="Times New Roman" w:hAnsi="Segoe UI" w:cs="Segoe UI"/>
          <w:sz w:val="18"/>
          <w:szCs w:val="18"/>
          <w:lang w:val="en-GB" w:eastAsia="en-GB"/>
        </w:rPr>
      </w:pPr>
      <w:r w:rsidRPr="00FD7089">
        <w:rPr>
          <w:rFonts w:ascii="Gill Sans MT" w:eastAsia="Times New Roman" w:hAnsi="Gill Sans MT" w:cs="Segoe UI"/>
          <w:color w:val="000000"/>
          <w:lang w:val="en-GB" w:eastAsia="en-GB"/>
        </w:rPr>
        <w:t>As the representative body for the UK’s orchestras and the wider music ecology around them, each year the Association of British Orchestras (ABO) celebrates the dedication, inspiration and achievements of the people who work in our sector through the ABO Annual Awards.</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p w14:paraId="5D10D69D" w14:textId="77777777" w:rsidR="00FD7089" w:rsidRPr="00FD7089" w:rsidRDefault="00FD7089" w:rsidP="00FD7089">
      <w:pPr>
        <w:spacing w:after="0" w:line="240" w:lineRule="auto"/>
        <w:textAlignment w:val="baseline"/>
        <w:rPr>
          <w:rFonts w:ascii="Segoe UI" w:eastAsia="Times New Roman" w:hAnsi="Segoe UI" w:cs="Segoe UI"/>
          <w:sz w:val="18"/>
          <w:szCs w:val="18"/>
          <w:lang w:val="en-GB" w:eastAsia="en-GB"/>
        </w:rPr>
      </w:pPr>
      <w:r w:rsidRPr="00FD7089">
        <w:rPr>
          <w:rFonts w:ascii="Gill Sans MT" w:eastAsia="Times New Roman" w:hAnsi="Gill Sans MT" w:cs="Segoe UI"/>
          <w:color w:val="000000"/>
          <w:lang w:val="en-GB" w:eastAsia="en-GB"/>
        </w:rPr>
        <w:t>We want to celebrate the people who make the UK classical music sector brilliant – whatever their role, or team. This is your moment!</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p w14:paraId="12B4C710" w14:textId="77777777" w:rsidR="00F54841" w:rsidRDefault="00F54841" w:rsidP="00FD7089">
      <w:pPr>
        <w:spacing w:after="0" w:line="240" w:lineRule="auto"/>
        <w:textAlignment w:val="baseline"/>
        <w:rPr>
          <w:rFonts w:ascii="Gill Sans MT" w:eastAsia="Times New Roman" w:hAnsi="Gill Sans MT" w:cs="Segoe UI"/>
          <w:color w:val="000000"/>
          <w:lang w:val="en-GB" w:eastAsia="en-GB"/>
        </w:rPr>
      </w:pPr>
    </w:p>
    <w:p w14:paraId="6A063F3E" w14:textId="405B8973" w:rsidR="00FD7089" w:rsidRDefault="00FD7089" w:rsidP="00FD7089">
      <w:pPr>
        <w:spacing w:after="0" w:line="240" w:lineRule="auto"/>
        <w:textAlignment w:val="baseline"/>
        <w:rPr>
          <w:rFonts w:ascii="Gill Sans MT" w:eastAsia="Times New Roman" w:hAnsi="Gill Sans MT" w:cs="Segoe UI"/>
          <w:color w:val="000000"/>
          <w:lang w:val="en-GB" w:eastAsia="en-GB"/>
        </w:rPr>
      </w:pPr>
      <w:r w:rsidRPr="00FD7089">
        <w:rPr>
          <w:rFonts w:ascii="Gill Sans MT" w:eastAsia="Times New Roman" w:hAnsi="Gill Sans MT" w:cs="Segoe UI"/>
          <w:color w:val="000000"/>
          <w:lang w:val="en-GB" w:eastAsia="en-GB"/>
        </w:rPr>
        <w:t>Last year,</w:t>
      </w:r>
      <w:r w:rsidRPr="00FD7089">
        <w:rPr>
          <w:rFonts w:ascii="Gill Sans MT" w:eastAsia="Times New Roman" w:hAnsi="Gill Sans MT" w:cs="Segoe UI"/>
          <w:b/>
          <w:bCs/>
          <w:color w:val="000000"/>
          <w:lang w:val="en-GB" w:eastAsia="en-GB"/>
        </w:rPr>
        <w:t xml:space="preserve"> the ABO Annual Awards, </w:t>
      </w:r>
      <w:r w:rsidRPr="00FD7089">
        <w:rPr>
          <w:rFonts w:ascii="Gill Sans MT" w:eastAsia="Times New Roman" w:hAnsi="Gill Sans MT" w:cs="Segoe UI"/>
          <w:color w:val="000000"/>
          <w:lang w:val="en-GB" w:eastAsia="en-GB"/>
        </w:rPr>
        <w:t>previously the</w:t>
      </w:r>
      <w:r w:rsidRPr="00FD7089">
        <w:rPr>
          <w:rFonts w:ascii="Gill Sans MT" w:eastAsia="Times New Roman" w:hAnsi="Gill Sans MT" w:cs="Segoe UI"/>
          <w:b/>
          <w:bCs/>
          <w:color w:val="000000"/>
          <w:lang w:val="en-GB" w:eastAsia="en-GB"/>
        </w:rPr>
        <w:t xml:space="preserve"> ABO Classical Music Awards, </w:t>
      </w:r>
      <w:r w:rsidRPr="00FD7089">
        <w:rPr>
          <w:rFonts w:ascii="Gill Sans MT" w:eastAsia="Times New Roman" w:hAnsi="Gill Sans MT" w:cs="Segoe UI"/>
          <w:color w:val="000000"/>
          <w:lang w:val="en-GB" w:eastAsia="en-GB"/>
        </w:rPr>
        <w:t>took a new form. Instead of being linked to specific management roles, we now ask for nominations for individuals or groups of individuals from within the</w:t>
      </w:r>
      <w:r w:rsidRPr="00FD7089">
        <w:rPr>
          <w:rFonts w:ascii="Arial" w:eastAsia="Times New Roman" w:hAnsi="Arial" w:cs="Arial"/>
          <w:color w:val="000000"/>
          <w:lang w:val="en-GB" w:eastAsia="en-GB"/>
        </w:rPr>
        <w:t> </w:t>
      </w:r>
      <w:hyperlink r:id="rId11" w:tgtFrame="_blank" w:history="1">
        <w:r w:rsidRPr="00FD7089">
          <w:rPr>
            <w:rFonts w:ascii="Gill Sans MT" w:eastAsia="Times New Roman" w:hAnsi="Gill Sans MT" w:cs="Segoe UI"/>
            <w:color w:val="467886"/>
            <w:u w:val="single"/>
            <w:lang w:val="en-GB" w:eastAsia="en-GB"/>
          </w:rPr>
          <w:t>ABO membership</w:t>
        </w:r>
      </w:hyperlink>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xml:space="preserve"> whose work, particular project or initiative demonstrates</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xml:space="preserve"> </w:t>
      </w:r>
      <w:r w:rsidRPr="00FD7089">
        <w:rPr>
          <w:rFonts w:ascii="Gill Sans MT" w:eastAsia="Times New Roman" w:hAnsi="Gill Sans MT" w:cs="Segoe UI"/>
          <w:b/>
          <w:bCs/>
          <w:color w:val="000000"/>
          <w:lang w:val="en-GB" w:eastAsia="en-GB"/>
        </w:rPr>
        <w:t>inspiration,</w:t>
      </w:r>
      <w:r w:rsidRPr="00FD7089">
        <w:rPr>
          <w:rFonts w:ascii="Arial" w:eastAsia="Times New Roman" w:hAnsi="Arial" w:cs="Arial"/>
          <w:b/>
          <w:bCs/>
          <w:color w:val="000000"/>
          <w:lang w:val="en-GB" w:eastAsia="en-GB"/>
        </w:rPr>
        <w:t> </w:t>
      </w:r>
      <w:r w:rsidRPr="00FD7089">
        <w:rPr>
          <w:rFonts w:ascii="Gill Sans MT" w:eastAsia="Times New Roman" w:hAnsi="Gill Sans MT" w:cs="Segoe UI"/>
          <w:b/>
          <w:bCs/>
          <w:color w:val="000000"/>
          <w:lang w:val="en-GB" w:eastAsia="en-GB"/>
        </w:rPr>
        <w:t>innovation</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or</w:t>
      </w:r>
      <w:r w:rsidRPr="00FD7089">
        <w:rPr>
          <w:rFonts w:ascii="Arial" w:eastAsia="Times New Roman" w:hAnsi="Arial" w:cs="Arial"/>
          <w:color w:val="000000"/>
          <w:lang w:val="en-GB" w:eastAsia="en-GB"/>
        </w:rPr>
        <w:t> </w:t>
      </w:r>
      <w:r w:rsidRPr="00FD7089">
        <w:rPr>
          <w:rFonts w:ascii="Gill Sans MT" w:eastAsia="Times New Roman" w:hAnsi="Gill Sans MT" w:cs="Segoe UI"/>
          <w:b/>
          <w:bCs/>
          <w:color w:val="000000"/>
          <w:lang w:val="en-GB" w:eastAsia="en-GB"/>
        </w:rPr>
        <w:t>collaboration</w:t>
      </w:r>
      <w:r w:rsidRPr="00FD7089">
        <w:rPr>
          <w:rFonts w:ascii="Gill Sans MT" w:eastAsia="Times New Roman" w:hAnsi="Gill Sans MT" w:cs="Segoe UI"/>
          <w:color w:val="000000"/>
          <w:lang w:val="en-GB" w:eastAsia="en-GB"/>
        </w:rPr>
        <w:t>.</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p w14:paraId="46781AED" w14:textId="77777777" w:rsidR="00F54841" w:rsidRPr="00FD7089" w:rsidRDefault="00F54841" w:rsidP="00FD7089">
      <w:pPr>
        <w:spacing w:after="0" w:line="240" w:lineRule="auto"/>
        <w:textAlignment w:val="baseline"/>
        <w:rPr>
          <w:rFonts w:ascii="Segoe UI" w:eastAsia="Times New Roman" w:hAnsi="Segoe UI" w:cs="Segoe UI"/>
          <w:sz w:val="18"/>
          <w:szCs w:val="18"/>
          <w:lang w:val="en-GB" w:eastAsia="en-GB"/>
        </w:rPr>
      </w:pPr>
    </w:p>
    <w:p w14:paraId="0CB5112E" w14:textId="77777777" w:rsidR="00FD7089" w:rsidRPr="00FD7089" w:rsidRDefault="00FD7089" w:rsidP="00FD7089">
      <w:pPr>
        <w:spacing w:after="0" w:line="240" w:lineRule="auto"/>
        <w:textAlignment w:val="baseline"/>
        <w:rPr>
          <w:rFonts w:ascii="Segoe UI" w:eastAsia="Times New Roman" w:hAnsi="Segoe UI" w:cs="Segoe UI"/>
          <w:sz w:val="18"/>
          <w:szCs w:val="18"/>
          <w:lang w:val="en-GB" w:eastAsia="en-GB"/>
        </w:rPr>
      </w:pPr>
      <w:r w:rsidRPr="00FD7089">
        <w:rPr>
          <w:rFonts w:ascii="Gill Sans MT" w:eastAsia="Times New Roman" w:hAnsi="Gill Sans MT" w:cs="Segoe UI"/>
          <w:color w:val="000000"/>
          <w:lang w:val="en-GB" w:eastAsia="en-GB"/>
        </w:rPr>
        <w:t>This year, there will be five awards, one for each of the ABO’s priority areas, demonstrating the values above:</w:t>
      </w:r>
      <w:r w:rsidRPr="00FD7089">
        <w:rPr>
          <w:rFonts w:ascii="Arial" w:eastAsia="Times New Roman" w:hAnsi="Arial" w:cs="Arial"/>
          <w:b/>
          <w:bCs/>
          <w:color w:val="000000"/>
          <w:lang w:val="en-GB" w:eastAsia="en-GB"/>
        </w:rPr>
        <w:t> </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p w14:paraId="1960DB85" w14:textId="77777777" w:rsidR="00FD7089" w:rsidRPr="00FD7089" w:rsidRDefault="00FD7089" w:rsidP="00FD7089">
      <w:pPr>
        <w:numPr>
          <w:ilvl w:val="0"/>
          <w:numId w:val="8"/>
        </w:numPr>
        <w:spacing w:after="0" w:line="240" w:lineRule="auto"/>
        <w:ind w:left="1080" w:firstLine="0"/>
        <w:textAlignment w:val="baseline"/>
        <w:rPr>
          <w:rFonts w:ascii="Gill Sans MT" w:eastAsia="Times New Roman" w:hAnsi="Gill Sans MT" w:cs="Segoe UI"/>
          <w:lang w:val="en-GB" w:eastAsia="en-GB"/>
        </w:rPr>
      </w:pPr>
      <w:r w:rsidRPr="00FD7089">
        <w:rPr>
          <w:rFonts w:ascii="Gill Sans MT" w:eastAsia="Times New Roman" w:hAnsi="Gill Sans MT" w:cs="Segoe UI"/>
          <w:b/>
          <w:bCs/>
          <w:color w:val="000000"/>
          <w:lang w:val="en-GB" w:eastAsia="en-GB"/>
        </w:rPr>
        <w:t>Equity, diversity</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and</w:t>
      </w:r>
      <w:r w:rsidRPr="00FD7089">
        <w:rPr>
          <w:rFonts w:ascii="Arial" w:eastAsia="Times New Roman" w:hAnsi="Arial" w:cs="Arial"/>
          <w:color w:val="000000"/>
          <w:lang w:val="en-GB" w:eastAsia="en-GB"/>
        </w:rPr>
        <w:t> </w:t>
      </w:r>
      <w:r w:rsidRPr="00FD7089">
        <w:rPr>
          <w:rFonts w:ascii="Gill Sans MT" w:eastAsia="Times New Roman" w:hAnsi="Gill Sans MT" w:cs="Segoe UI"/>
          <w:b/>
          <w:bCs/>
          <w:color w:val="000000"/>
          <w:lang w:val="en-GB" w:eastAsia="en-GB"/>
        </w:rPr>
        <w:t>inclusion</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p w14:paraId="33D22D92" w14:textId="77777777" w:rsidR="00FD7089" w:rsidRPr="00FD7089" w:rsidRDefault="00FD7089" w:rsidP="00FD7089">
      <w:pPr>
        <w:numPr>
          <w:ilvl w:val="0"/>
          <w:numId w:val="9"/>
        </w:numPr>
        <w:spacing w:after="0" w:line="240" w:lineRule="auto"/>
        <w:ind w:left="1080" w:firstLine="0"/>
        <w:textAlignment w:val="baseline"/>
        <w:rPr>
          <w:rFonts w:ascii="Gill Sans MT" w:eastAsia="Times New Roman" w:hAnsi="Gill Sans MT" w:cs="Segoe UI"/>
          <w:lang w:val="en-GB" w:eastAsia="en-GB"/>
        </w:rPr>
      </w:pPr>
      <w:r w:rsidRPr="00FD7089">
        <w:rPr>
          <w:rFonts w:ascii="Gill Sans MT" w:eastAsia="Times New Roman" w:hAnsi="Gill Sans MT" w:cs="Segoe UI"/>
          <w:b/>
          <w:bCs/>
          <w:color w:val="000000"/>
          <w:lang w:val="en-GB" w:eastAsia="en-GB"/>
        </w:rPr>
        <w:t>Learning</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and</w:t>
      </w:r>
      <w:r w:rsidRPr="00FD7089">
        <w:rPr>
          <w:rFonts w:ascii="Arial" w:eastAsia="Times New Roman" w:hAnsi="Arial" w:cs="Arial"/>
          <w:color w:val="000000"/>
          <w:lang w:val="en-GB" w:eastAsia="en-GB"/>
        </w:rPr>
        <w:t> </w:t>
      </w:r>
      <w:r w:rsidRPr="00FD7089">
        <w:rPr>
          <w:rFonts w:ascii="Gill Sans MT" w:eastAsia="Times New Roman" w:hAnsi="Gill Sans MT" w:cs="Segoe UI"/>
          <w:b/>
          <w:bCs/>
          <w:color w:val="000000"/>
          <w:lang w:val="en-GB" w:eastAsia="en-GB"/>
        </w:rPr>
        <w:t>development</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p w14:paraId="212B12FB" w14:textId="77777777" w:rsidR="00FD7089" w:rsidRPr="00FD7089" w:rsidRDefault="00FD7089" w:rsidP="00FD7089">
      <w:pPr>
        <w:numPr>
          <w:ilvl w:val="0"/>
          <w:numId w:val="10"/>
        </w:numPr>
        <w:spacing w:after="0" w:line="240" w:lineRule="auto"/>
        <w:ind w:left="1080" w:firstLine="0"/>
        <w:textAlignment w:val="baseline"/>
        <w:rPr>
          <w:rFonts w:ascii="Gill Sans MT" w:eastAsia="Times New Roman" w:hAnsi="Gill Sans MT" w:cs="Segoe UI"/>
          <w:lang w:val="en-GB" w:eastAsia="en-GB"/>
        </w:rPr>
      </w:pPr>
      <w:r w:rsidRPr="00FD7089">
        <w:rPr>
          <w:rFonts w:ascii="Gill Sans MT" w:eastAsia="Times New Roman" w:hAnsi="Gill Sans MT" w:cs="Segoe UI"/>
          <w:b/>
          <w:bCs/>
          <w:color w:val="000000"/>
          <w:lang w:val="en-GB" w:eastAsia="en-GB"/>
        </w:rPr>
        <w:t>Green orchestras</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p w14:paraId="0C83F1F7" w14:textId="77777777" w:rsidR="00FD7089" w:rsidRPr="00FD7089" w:rsidRDefault="00FD7089" w:rsidP="00FD7089">
      <w:pPr>
        <w:numPr>
          <w:ilvl w:val="0"/>
          <w:numId w:val="11"/>
        </w:numPr>
        <w:spacing w:after="0" w:line="240" w:lineRule="auto"/>
        <w:ind w:left="1080" w:firstLine="0"/>
        <w:textAlignment w:val="baseline"/>
        <w:rPr>
          <w:rFonts w:ascii="Gill Sans MT" w:eastAsia="Times New Roman" w:hAnsi="Gill Sans MT" w:cs="Segoe UI"/>
          <w:lang w:val="en-GB" w:eastAsia="en-GB"/>
        </w:rPr>
      </w:pPr>
      <w:r w:rsidRPr="00FD7089">
        <w:rPr>
          <w:rFonts w:ascii="Gill Sans MT" w:eastAsia="Times New Roman" w:hAnsi="Gill Sans MT" w:cs="Segoe UI"/>
          <w:b/>
          <w:bCs/>
          <w:color w:val="000000"/>
          <w:lang w:val="en-GB" w:eastAsia="en-GB"/>
        </w:rPr>
        <w:t>Health</w:t>
      </w:r>
      <w:r w:rsidRPr="00FD7089">
        <w:rPr>
          <w:rFonts w:ascii="Arial" w:eastAsia="Times New Roman" w:hAnsi="Arial" w:cs="Arial"/>
          <w:b/>
          <w:bCs/>
          <w:color w:val="000000"/>
          <w:lang w:val="en-GB" w:eastAsia="en-GB"/>
        </w:rPr>
        <w:t> </w:t>
      </w:r>
      <w:r w:rsidRPr="00FD7089">
        <w:rPr>
          <w:rFonts w:ascii="Gill Sans MT" w:eastAsia="Times New Roman" w:hAnsi="Gill Sans MT" w:cs="Segoe UI"/>
          <w:color w:val="000000"/>
          <w:lang w:val="en-GB" w:eastAsia="en-GB"/>
        </w:rPr>
        <w:t>and</w:t>
      </w:r>
      <w:r w:rsidRPr="00FD7089">
        <w:rPr>
          <w:rFonts w:ascii="Arial" w:eastAsia="Times New Roman" w:hAnsi="Arial" w:cs="Arial"/>
          <w:color w:val="000000"/>
          <w:lang w:val="en-GB" w:eastAsia="en-GB"/>
        </w:rPr>
        <w:t> </w:t>
      </w:r>
      <w:r w:rsidRPr="00FD7089">
        <w:rPr>
          <w:rFonts w:ascii="Gill Sans MT" w:eastAsia="Times New Roman" w:hAnsi="Gill Sans MT" w:cs="Segoe UI"/>
          <w:b/>
          <w:bCs/>
          <w:color w:val="000000"/>
          <w:lang w:val="en-GB" w:eastAsia="en-GB"/>
        </w:rPr>
        <w:t>wellbeing</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p w14:paraId="3CE64ED9" w14:textId="77777777" w:rsidR="00FD7089" w:rsidRPr="00FD7089" w:rsidRDefault="00FD7089" w:rsidP="00FD7089">
      <w:pPr>
        <w:numPr>
          <w:ilvl w:val="0"/>
          <w:numId w:val="12"/>
        </w:numPr>
        <w:spacing w:after="0" w:line="240" w:lineRule="auto"/>
        <w:ind w:left="1080" w:firstLine="0"/>
        <w:textAlignment w:val="baseline"/>
        <w:rPr>
          <w:rFonts w:ascii="Gill Sans MT" w:eastAsia="Times New Roman" w:hAnsi="Gill Sans MT" w:cs="Segoe UI"/>
          <w:lang w:val="en-GB" w:eastAsia="en-GB"/>
        </w:rPr>
      </w:pPr>
      <w:r w:rsidRPr="00FD7089">
        <w:rPr>
          <w:rFonts w:ascii="Gill Sans MT" w:eastAsia="Times New Roman" w:hAnsi="Gill Sans MT" w:cs="Segoe UI"/>
          <w:b/>
          <w:bCs/>
          <w:color w:val="000000"/>
          <w:lang w:val="en-GB" w:eastAsia="en-GB"/>
        </w:rPr>
        <w:t>Innovation</w:t>
      </w:r>
      <w:r w:rsidRPr="00FD7089">
        <w:rPr>
          <w:rFonts w:ascii="Arial" w:eastAsia="Times New Roman" w:hAnsi="Arial" w:cs="Arial"/>
          <w:b/>
          <w:bCs/>
          <w:color w:val="000000"/>
          <w:lang w:val="en-GB" w:eastAsia="en-GB"/>
        </w:rPr>
        <w:t> </w:t>
      </w:r>
      <w:r w:rsidRPr="00FD7089">
        <w:rPr>
          <w:rFonts w:ascii="Gill Sans MT" w:eastAsia="Times New Roman" w:hAnsi="Gill Sans MT" w:cs="Segoe UI"/>
          <w:color w:val="000000"/>
          <w:lang w:val="en-GB" w:eastAsia="en-GB"/>
        </w:rPr>
        <w:t>and</w:t>
      </w:r>
      <w:r w:rsidRPr="00FD7089">
        <w:rPr>
          <w:rFonts w:ascii="Arial" w:eastAsia="Times New Roman" w:hAnsi="Arial" w:cs="Arial"/>
          <w:color w:val="000000"/>
          <w:lang w:val="en-GB" w:eastAsia="en-GB"/>
        </w:rPr>
        <w:t> </w:t>
      </w:r>
      <w:r w:rsidRPr="00FD7089">
        <w:rPr>
          <w:rFonts w:ascii="Gill Sans MT" w:eastAsia="Times New Roman" w:hAnsi="Gill Sans MT" w:cs="Segoe UI"/>
          <w:b/>
          <w:bCs/>
          <w:color w:val="000000"/>
          <w:lang w:val="en-GB" w:eastAsia="en-GB"/>
        </w:rPr>
        <w:t xml:space="preserve">digital. </w:t>
      </w:r>
      <w:r w:rsidRPr="00FD7089">
        <w:rPr>
          <w:rFonts w:ascii="Arial" w:eastAsia="Times New Roman" w:hAnsi="Arial" w:cs="Arial"/>
          <w:b/>
          <w:bCs/>
          <w:color w:val="000000"/>
          <w:lang w:val="en-GB" w:eastAsia="en-GB"/>
        </w:rPr>
        <w:t>  </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p w14:paraId="57936E38" w14:textId="77777777" w:rsidR="00F54841" w:rsidRDefault="00F54841" w:rsidP="00FD7089">
      <w:pPr>
        <w:spacing w:after="0" w:line="240" w:lineRule="auto"/>
        <w:textAlignment w:val="baseline"/>
        <w:rPr>
          <w:rFonts w:ascii="Gill Sans MT" w:eastAsia="Times New Roman" w:hAnsi="Gill Sans MT" w:cs="Segoe UI"/>
          <w:color w:val="000000"/>
          <w:lang w:val="en-GB" w:eastAsia="en-GB"/>
        </w:rPr>
      </w:pPr>
    </w:p>
    <w:p w14:paraId="6A6BA48F" w14:textId="1E5FAD98" w:rsidR="00FD7089" w:rsidRDefault="00FD7089" w:rsidP="00FD7089">
      <w:pPr>
        <w:spacing w:after="0" w:line="240" w:lineRule="auto"/>
        <w:textAlignment w:val="baseline"/>
        <w:rPr>
          <w:rFonts w:ascii="Gill Sans MT" w:eastAsia="Times New Roman" w:hAnsi="Gill Sans MT" w:cs="Segoe UI"/>
          <w:color w:val="000000"/>
          <w:lang w:val="en-GB" w:eastAsia="en-GB"/>
        </w:rPr>
      </w:pPr>
      <w:r w:rsidRPr="00FD7089">
        <w:rPr>
          <w:rFonts w:ascii="Gill Sans MT" w:eastAsia="Times New Roman" w:hAnsi="Gill Sans MT" w:cs="Segoe UI"/>
          <w:color w:val="000000"/>
          <w:lang w:val="en-GB" w:eastAsia="en-GB"/>
        </w:rPr>
        <w:t>As previously, they will not reward on-stage performance.</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p w14:paraId="1A2C9DD6" w14:textId="77777777" w:rsidR="00F54841" w:rsidRDefault="00F54841" w:rsidP="00FD7089">
      <w:pPr>
        <w:spacing w:after="0" w:line="240" w:lineRule="auto"/>
        <w:textAlignment w:val="baseline"/>
        <w:rPr>
          <w:rFonts w:ascii="Gill Sans MT" w:eastAsia="Times New Roman" w:hAnsi="Gill Sans MT" w:cs="Segoe UI"/>
          <w:color w:val="000000"/>
          <w:lang w:val="en-GB" w:eastAsia="en-GB"/>
        </w:rPr>
      </w:pPr>
    </w:p>
    <w:p w14:paraId="2A362F66" w14:textId="77777777" w:rsidR="00F54841" w:rsidRPr="00F54841" w:rsidRDefault="00F54841" w:rsidP="00F54841">
      <w:pPr>
        <w:numPr>
          <w:ilvl w:val="0"/>
          <w:numId w:val="13"/>
        </w:numPr>
        <w:spacing w:after="0" w:line="240" w:lineRule="auto"/>
        <w:textAlignment w:val="baseline"/>
        <w:rPr>
          <w:rFonts w:ascii="Gill Sans MT" w:eastAsia="Times New Roman" w:hAnsi="Gill Sans MT" w:cs="Segoe UI"/>
          <w:lang w:val="en-GB" w:eastAsia="en-GB"/>
        </w:rPr>
      </w:pPr>
      <w:r w:rsidRPr="00F54841">
        <w:rPr>
          <w:rFonts w:ascii="Gill Sans MT" w:eastAsia="Times New Roman" w:hAnsi="Gill Sans MT" w:cs="Segoe UI"/>
          <w:lang w:val="en-GB" w:eastAsia="en-GB"/>
        </w:rPr>
        <w:t>Nominations cannot be submitted anonymously to ensure that the process remains accountable and transparent. However, the nominee(s) will not be told who made the nomination.</w:t>
      </w:r>
    </w:p>
    <w:p w14:paraId="7BC5166C" w14:textId="77777777" w:rsidR="00F54841" w:rsidRPr="00F54841" w:rsidRDefault="00F54841" w:rsidP="00F54841">
      <w:pPr>
        <w:numPr>
          <w:ilvl w:val="0"/>
          <w:numId w:val="13"/>
        </w:numPr>
        <w:spacing w:after="0" w:line="240" w:lineRule="auto"/>
        <w:textAlignment w:val="baseline"/>
        <w:rPr>
          <w:rFonts w:ascii="Gill Sans MT" w:eastAsia="Times New Roman" w:hAnsi="Gill Sans MT" w:cs="Segoe UI"/>
          <w:lang w:val="en-GB" w:eastAsia="en-GB"/>
        </w:rPr>
      </w:pPr>
      <w:r w:rsidRPr="00F54841">
        <w:rPr>
          <w:rFonts w:ascii="Gill Sans MT" w:eastAsia="Times New Roman" w:hAnsi="Gill Sans MT" w:cs="Segoe UI"/>
          <w:lang w:val="en-GB" w:eastAsia="en-GB"/>
        </w:rPr>
        <w:t>Nominations will be reviewed by a judging panel in December 2024. The judging panel will revolve each year to be representative and to reflect sector expertise across the wider ABO membership</w:t>
      </w:r>
    </w:p>
    <w:p w14:paraId="52FA1A2E" w14:textId="77777777" w:rsidR="00F54841" w:rsidRPr="00F54841" w:rsidRDefault="00F54841" w:rsidP="00F54841">
      <w:pPr>
        <w:numPr>
          <w:ilvl w:val="0"/>
          <w:numId w:val="13"/>
        </w:numPr>
        <w:spacing w:after="0" w:line="240" w:lineRule="auto"/>
        <w:textAlignment w:val="baseline"/>
        <w:rPr>
          <w:rFonts w:ascii="Gill Sans MT" w:eastAsia="Times New Roman" w:hAnsi="Gill Sans MT" w:cs="Segoe UI"/>
          <w:lang w:val="en-GB" w:eastAsia="en-GB"/>
        </w:rPr>
      </w:pPr>
      <w:r w:rsidRPr="00F54841">
        <w:rPr>
          <w:rFonts w:ascii="Gill Sans MT" w:eastAsia="Times New Roman" w:hAnsi="Gill Sans MT" w:cs="Segoe UI"/>
          <w:lang w:val="en-GB" w:eastAsia="en-GB"/>
        </w:rPr>
        <w:t>An organisation’s leader will be consulted for comment on the content of shortlisted nominations.</w:t>
      </w:r>
    </w:p>
    <w:p w14:paraId="5FCB34BF" w14:textId="77777777" w:rsidR="00F54841" w:rsidRPr="00F54841" w:rsidRDefault="00F54841" w:rsidP="00F54841">
      <w:pPr>
        <w:numPr>
          <w:ilvl w:val="0"/>
          <w:numId w:val="13"/>
        </w:numPr>
        <w:spacing w:after="0" w:line="240" w:lineRule="auto"/>
        <w:textAlignment w:val="baseline"/>
        <w:rPr>
          <w:rFonts w:ascii="Gill Sans MT" w:eastAsia="Times New Roman" w:hAnsi="Gill Sans MT" w:cs="Segoe UI"/>
          <w:lang w:val="en-GB" w:eastAsia="en-GB"/>
        </w:rPr>
      </w:pPr>
      <w:r w:rsidRPr="00F54841">
        <w:rPr>
          <w:rFonts w:ascii="Gill Sans MT" w:eastAsia="Times New Roman" w:hAnsi="Gill Sans MT" w:cs="Segoe UI"/>
          <w:lang w:val="en-GB" w:eastAsia="en-GB"/>
        </w:rPr>
        <w:t xml:space="preserve">Shortlisted nominees will be </w:t>
      </w:r>
      <w:proofErr w:type="gramStart"/>
      <w:r w:rsidRPr="00F54841">
        <w:rPr>
          <w:rFonts w:ascii="Gill Sans MT" w:eastAsia="Times New Roman" w:hAnsi="Gill Sans MT" w:cs="Segoe UI"/>
          <w:lang w:val="en-GB" w:eastAsia="en-GB"/>
        </w:rPr>
        <w:t>informed</w:t>
      </w:r>
      <w:proofErr w:type="gramEnd"/>
      <w:r w:rsidRPr="00F54841">
        <w:rPr>
          <w:rFonts w:ascii="Gill Sans MT" w:eastAsia="Times New Roman" w:hAnsi="Gill Sans MT" w:cs="Segoe UI"/>
          <w:lang w:val="en-GB" w:eastAsia="en-GB"/>
        </w:rPr>
        <w:t xml:space="preserve"> and the winners will be announced at the ABO’s annual conference in February 2025.</w:t>
      </w:r>
    </w:p>
    <w:p w14:paraId="40E89C1C" w14:textId="77777777" w:rsidR="00F54841" w:rsidRPr="00FD7089" w:rsidRDefault="00F54841" w:rsidP="00FD7089">
      <w:pPr>
        <w:spacing w:after="0" w:line="240" w:lineRule="auto"/>
        <w:textAlignment w:val="baseline"/>
        <w:rPr>
          <w:rFonts w:ascii="Segoe UI" w:eastAsia="Times New Roman" w:hAnsi="Segoe UI" w:cs="Segoe UI"/>
          <w:sz w:val="18"/>
          <w:szCs w:val="18"/>
          <w:lang w:val="en-GB" w:eastAsia="en-GB"/>
        </w:rPr>
      </w:pPr>
    </w:p>
    <w:p w14:paraId="0FF211A5" w14:textId="77777777" w:rsidR="00F54841" w:rsidRDefault="00F54841" w:rsidP="00FD7089">
      <w:pPr>
        <w:spacing w:after="0" w:line="240" w:lineRule="auto"/>
        <w:textAlignment w:val="baseline"/>
        <w:rPr>
          <w:rFonts w:ascii="Gill Sans MT" w:eastAsia="Times New Roman" w:hAnsi="Gill Sans MT" w:cs="Segoe UI"/>
          <w:b/>
          <w:bCs/>
          <w:color w:val="000000"/>
          <w:lang w:val="en-GB" w:eastAsia="en-GB"/>
        </w:rPr>
      </w:pPr>
    </w:p>
    <w:p w14:paraId="27A85BF4" w14:textId="747BAA28" w:rsidR="00F54841" w:rsidRPr="00F54841" w:rsidRDefault="00FD7089" w:rsidP="00FD7089">
      <w:pPr>
        <w:spacing w:after="0" w:line="240" w:lineRule="auto"/>
        <w:textAlignment w:val="baseline"/>
        <w:rPr>
          <w:rFonts w:ascii="Segoe UI" w:eastAsia="Times New Roman" w:hAnsi="Segoe UI" w:cs="Segoe UI"/>
          <w:sz w:val="18"/>
          <w:szCs w:val="18"/>
          <w:lang w:val="en-GB" w:eastAsia="en-GB"/>
        </w:rPr>
      </w:pPr>
      <w:r w:rsidRPr="00FD7089">
        <w:rPr>
          <w:rFonts w:ascii="Gill Sans MT" w:eastAsia="Times New Roman" w:hAnsi="Gill Sans MT" w:cs="Segoe UI"/>
          <w:b/>
          <w:bCs/>
          <w:color w:val="000000"/>
          <w:lang w:val="en-GB" w:eastAsia="en-GB"/>
        </w:rPr>
        <w:t>Nominations are now open until 5pm on Friday 29 November 2024.</w:t>
      </w:r>
      <w:r w:rsidRPr="00FD7089">
        <w:rPr>
          <w:rFonts w:ascii="Arial" w:eastAsia="Times New Roman" w:hAnsi="Arial" w:cs="Arial"/>
          <w:b/>
          <w:bCs/>
          <w:color w:val="000000"/>
          <w:lang w:val="en-GB" w:eastAsia="en-GB"/>
        </w:rPr>
        <w:t> </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p w14:paraId="41374C8D" w14:textId="4CD9DD7E" w:rsidR="00FD7089" w:rsidRPr="00A70231" w:rsidRDefault="00FD7089" w:rsidP="00A70231">
      <w:pPr>
        <w:spacing w:after="0" w:line="240" w:lineRule="auto"/>
        <w:textAlignment w:val="baseline"/>
        <w:rPr>
          <w:rFonts w:ascii="Segoe UI" w:eastAsia="Times New Roman" w:hAnsi="Segoe UI" w:cs="Segoe UI"/>
          <w:sz w:val="18"/>
          <w:szCs w:val="18"/>
          <w:lang w:val="en-GB" w:eastAsia="en-GB"/>
        </w:rPr>
      </w:pPr>
      <w:r w:rsidRPr="00FD7089">
        <w:rPr>
          <w:rFonts w:ascii="Gill Sans MT" w:eastAsia="Times New Roman" w:hAnsi="Gill Sans MT" w:cs="Segoe UI"/>
          <w:color w:val="000000"/>
          <w:lang w:val="en-GB" w:eastAsia="en-GB"/>
        </w:rPr>
        <w:t>Note, the ABO Annual Awards are being presented in addition to the ABO Award, announced last week.</w:t>
      </w:r>
      <w:r w:rsidRPr="00FD7089">
        <w:rPr>
          <w:rFonts w:ascii="Arial" w:eastAsia="Times New Roman" w:hAnsi="Arial" w:cs="Arial"/>
          <w:color w:val="000000"/>
          <w:lang w:val="en-GB" w:eastAsia="en-GB"/>
        </w:rPr>
        <w:t> </w:t>
      </w:r>
      <w:hyperlink r:id="rId12" w:tgtFrame="_blank" w:history="1">
        <w:r w:rsidRPr="00FD7089">
          <w:rPr>
            <w:rFonts w:ascii="Gill Sans MT" w:eastAsia="Times New Roman" w:hAnsi="Gill Sans MT" w:cs="Segoe UI"/>
            <w:color w:val="467886"/>
            <w:u w:val="single"/>
            <w:lang w:val="en-GB" w:eastAsia="en-GB"/>
          </w:rPr>
          <w:t>Click here</w:t>
        </w:r>
      </w:hyperlink>
      <w:r w:rsidRPr="00FD7089">
        <w:rPr>
          <w:rFonts w:ascii="Gill Sans MT" w:eastAsia="Times New Roman" w:hAnsi="Gill Sans MT" w:cs="Segoe UI"/>
          <w:b/>
          <w:bCs/>
          <w:color w:val="000000"/>
          <w:lang w:val="en-GB" w:eastAsia="en-GB"/>
        </w:rPr>
        <w:t xml:space="preserve"> </w:t>
      </w:r>
      <w:r w:rsidRPr="00FD7089">
        <w:rPr>
          <w:rFonts w:ascii="Gill Sans MT" w:eastAsia="Times New Roman" w:hAnsi="Gill Sans MT" w:cs="Segoe UI"/>
          <w:color w:val="000000"/>
          <w:lang w:val="en-GB" w:eastAsia="en-GB"/>
        </w:rPr>
        <w:t>for more details on the ABO Award.</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sectPr w:rsidR="00FD7089" w:rsidRPr="00A70231" w:rsidSect="00D70B9A">
      <w:headerReference w:type="default" r:id="rId13"/>
      <w:footerReference w:type="default" r:id="rId14"/>
      <w:pgSz w:w="12240" w:h="15840"/>
      <w:pgMar w:top="1440" w:right="101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BE2E4" w14:textId="77777777" w:rsidR="00086DBE" w:rsidRDefault="00086DBE">
      <w:pPr>
        <w:spacing w:after="0" w:line="240" w:lineRule="auto"/>
      </w:pPr>
      <w:r>
        <w:separator/>
      </w:r>
    </w:p>
  </w:endnote>
  <w:endnote w:type="continuationSeparator" w:id="0">
    <w:p w14:paraId="763142FC" w14:textId="77777777" w:rsidR="00086DBE" w:rsidRDefault="0008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4F3AB52" w14:paraId="0F773027" w14:textId="77777777" w:rsidTr="24F3AB52">
      <w:trPr>
        <w:trHeight w:val="300"/>
      </w:trPr>
      <w:tc>
        <w:tcPr>
          <w:tcW w:w="3120" w:type="dxa"/>
        </w:tcPr>
        <w:p w14:paraId="196DB423" w14:textId="3F410A53" w:rsidR="24F3AB52" w:rsidRDefault="24F3AB52" w:rsidP="24F3AB52">
          <w:pPr>
            <w:pStyle w:val="Header"/>
            <w:ind w:left="-115"/>
          </w:pPr>
        </w:p>
      </w:tc>
      <w:tc>
        <w:tcPr>
          <w:tcW w:w="3120" w:type="dxa"/>
        </w:tcPr>
        <w:p w14:paraId="740F7267" w14:textId="68CE0AC8" w:rsidR="24F3AB52" w:rsidRDefault="24F3AB52" w:rsidP="24F3AB52">
          <w:pPr>
            <w:pStyle w:val="Header"/>
            <w:jc w:val="center"/>
          </w:pPr>
        </w:p>
      </w:tc>
      <w:tc>
        <w:tcPr>
          <w:tcW w:w="3120" w:type="dxa"/>
        </w:tcPr>
        <w:p w14:paraId="72CF47DA" w14:textId="31E1A468" w:rsidR="24F3AB52" w:rsidRDefault="24F3AB52" w:rsidP="24F3AB52">
          <w:pPr>
            <w:pStyle w:val="Header"/>
            <w:ind w:right="-115"/>
            <w:jc w:val="right"/>
          </w:pPr>
        </w:p>
      </w:tc>
    </w:tr>
  </w:tbl>
  <w:p w14:paraId="166B9A9D" w14:textId="208F67C0" w:rsidR="24F3AB52" w:rsidRDefault="24F3AB52" w:rsidP="24F3A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74C53" w14:textId="77777777" w:rsidR="00086DBE" w:rsidRDefault="00086DBE">
      <w:pPr>
        <w:spacing w:after="0" w:line="240" w:lineRule="auto"/>
      </w:pPr>
      <w:r>
        <w:separator/>
      </w:r>
    </w:p>
  </w:footnote>
  <w:footnote w:type="continuationSeparator" w:id="0">
    <w:p w14:paraId="162F6E38" w14:textId="77777777" w:rsidR="00086DBE" w:rsidRDefault="00086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C0F53" w14:textId="22DACA77" w:rsidR="24F3AB52" w:rsidRDefault="00737C25" w:rsidP="00F54841">
    <w:pPr>
      <w:jc w:val="right"/>
    </w:pPr>
    <w:r>
      <w:rPr>
        <w:noProof/>
      </w:rPr>
      <w:drawing>
        <wp:inline distT="0" distB="0" distL="0" distR="0" wp14:anchorId="3E96054E" wp14:editId="025BA6E9">
          <wp:extent cx="2664423" cy="1007581"/>
          <wp:effectExtent l="0" t="0" r="3175" b="2540"/>
          <wp:docPr id="1687451836"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51836" name="Picture 3"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93535" cy="1018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386"/>
    <w:multiLevelType w:val="multilevel"/>
    <w:tmpl w:val="49FEE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6249A"/>
    <w:multiLevelType w:val="multilevel"/>
    <w:tmpl w:val="AB3EDD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24B0D"/>
    <w:multiLevelType w:val="multilevel"/>
    <w:tmpl w:val="E1D89E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025BE7"/>
    <w:multiLevelType w:val="multilevel"/>
    <w:tmpl w:val="0F826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5B5B7C"/>
    <w:multiLevelType w:val="hybridMultilevel"/>
    <w:tmpl w:val="23F0395E"/>
    <w:lvl w:ilvl="0" w:tplc="1758CCB6">
      <w:start w:val="1"/>
      <w:numFmt w:val="bullet"/>
      <w:lvlText w:val=""/>
      <w:lvlJc w:val="left"/>
      <w:pPr>
        <w:ind w:left="720" w:hanging="360"/>
      </w:pPr>
      <w:rPr>
        <w:rFonts w:ascii="Symbol" w:hAnsi="Symbol" w:hint="default"/>
      </w:rPr>
    </w:lvl>
    <w:lvl w:ilvl="1" w:tplc="0A3CE478">
      <w:start w:val="1"/>
      <w:numFmt w:val="bullet"/>
      <w:lvlText w:val="o"/>
      <w:lvlJc w:val="left"/>
      <w:pPr>
        <w:ind w:left="1440" w:hanging="360"/>
      </w:pPr>
      <w:rPr>
        <w:rFonts w:ascii="Courier New" w:hAnsi="Courier New" w:hint="default"/>
      </w:rPr>
    </w:lvl>
    <w:lvl w:ilvl="2" w:tplc="5ACCE12A">
      <w:start w:val="1"/>
      <w:numFmt w:val="bullet"/>
      <w:lvlText w:val=""/>
      <w:lvlJc w:val="left"/>
      <w:pPr>
        <w:ind w:left="2160" w:hanging="360"/>
      </w:pPr>
      <w:rPr>
        <w:rFonts w:ascii="Wingdings" w:hAnsi="Wingdings" w:hint="default"/>
      </w:rPr>
    </w:lvl>
    <w:lvl w:ilvl="3" w:tplc="C6EAB1BE">
      <w:start w:val="1"/>
      <w:numFmt w:val="bullet"/>
      <w:lvlText w:val=""/>
      <w:lvlJc w:val="left"/>
      <w:pPr>
        <w:ind w:left="2880" w:hanging="360"/>
      </w:pPr>
      <w:rPr>
        <w:rFonts w:ascii="Symbol" w:hAnsi="Symbol" w:hint="default"/>
      </w:rPr>
    </w:lvl>
    <w:lvl w:ilvl="4" w:tplc="49C21F24">
      <w:start w:val="1"/>
      <w:numFmt w:val="bullet"/>
      <w:lvlText w:val="o"/>
      <w:lvlJc w:val="left"/>
      <w:pPr>
        <w:ind w:left="3600" w:hanging="360"/>
      </w:pPr>
      <w:rPr>
        <w:rFonts w:ascii="Courier New" w:hAnsi="Courier New" w:hint="default"/>
      </w:rPr>
    </w:lvl>
    <w:lvl w:ilvl="5" w:tplc="EC9004DA">
      <w:start w:val="1"/>
      <w:numFmt w:val="bullet"/>
      <w:lvlText w:val=""/>
      <w:lvlJc w:val="left"/>
      <w:pPr>
        <w:ind w:left="4320" w:hanging="360"/>
      </w:pPr>
      <w:rPr>
        <w:rFonts w:ascii="Wingdings" w:hAnsi="Wingdings" w:hint="default"/>
      </w:rPr>
    </w:lvl>
    <w:lvl w:ilvl="6" w:tplc="8244CE50">
      <w:start w:val="1"/>
      <w:numFmt w:val="bullet"/>
      <w:lvlText w:val=""/>
      <w:lvlJc w:val="left"/>
      <w:pPr>
        <w:ind w:left="5040" w:hanging="360"/>
      </w:pPr>
      <w:rPr>
        <w:rFonts w:ascii="Symbol" w:hAnsi="Symbol" w:hint="default"/>
      </w:rPr>
    </w:lvl>
    <w:lvl w:ilvl="7" w:tplc="902ED3BC">
      <w:start w:val="1"/>
      <w:numFmt w:val="bullet"/>
      <w:lvlText w:val="o"/>
      <w:lvlJc w:val="left"/>
      <w:pPr>
        <w:ind w:left="5760" w:hanging="360"/>
      </w:pPr>
      <w:rPr>
        <w:rFonts w:ascii="Courier New" w:hAnsi="Courier New" w:hint="default"/>
      </w:rPr>
    </w:lvl>
    <w:lvl w:ilvl="8" w:tplc="544ECEFA">
      <w:start w:val="1"/>
      <w:numFmt w:val="bullet"/>
      <w:lvlText w:val=""/>
      <w:lvlJc w:val="left"/>
      <w:pPr>
        <w:ind w:left="6480" w:hanging="360"/>
      </w:pPr>
      <w:rPr>
        <w:rFonts w:ascii="Wingdings" w:hAnsi="Wingdings" w:hint="default"/>
      </w:rPr>
    </w:lvl>
  </w:abstractNum>
  <w:abstractNum w:abstractNumId="5" w15:restartNumberingAfterBreak="0">
    <w:nsid w:val="288F2A6B"/>
    <w:multiLevelType w:val="multilevel"/>
    <w:tmpl w:val="2048D3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8B4320"/>
    <w:multiLevelType w:val="multilevel"/>
    <w:tmpl w:val="AB7C3D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CC6ED2"/>
    <w:multiLevelType w:val="multilevel"/>
    <w:tmpl w:val="7F704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184325"/>
    <w:multiLevelType w:val="multilevel"/>
    <w:tmpl w:val="5310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05640D"/>
    <w:multiLevelType w:val="multilevel"/>
    <w:tmpl w:val="2D3809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D18BF2"/>
    <w:multiLevelType w:val="hybridMultilevel"/>
    <w:tmpl w:val="FFE8345C"/>
    <w:lvl w:ilvl="0" w:tplc="2D101A7E">
      <w:start w:val="1"/>
      <w:numFmt w:val="bullet"/>
      <w:lvlText w:val=""/>
      <w:lvlJc w:val="left"/>
      <w:pPr>
        <w:ind w:left="720" w:hanging="360"/>
      </w:pPr>
      <w:rPr>
        <w:rFonts w:ascii="Symbol" w:hAnsi="Symbol" w:hint="default"/>
      </w:rPr>
    </w:lvl>
    <w:lvl w:ilvl="1" w:tplc="C1603888">
      <w:start w:val="1"/>
      <w:numFmt w:val="bullet"/>
      <w:lvlText w:val="o"/>
      <w:lvlJc w:val="left"/>
      <w:pPr>
        <w:ind w:left="1440" w:hanging="360"/>
      </w:pPr>
      <w:rPr>
        <w:rFonts w:ascii="Courier New" w:hAnsi="Courier New" w:hint="default"/>
      </w:rPr>
    </w:lvl>
    <w:lvl w:ilvl="2" w:tplc="259C2776">
      <w:start w:val="1"/>
      <w:numFmt w:val="bullet"/>
      <w:lvlText w:val=""/>
      <w:lvlJc w:val="left"/>
      <w:pPr>
        <w:ind w:left="2160" w:hanging="360"/>
      </w:pPr>
      <w:rPr>
        <w:rFonts w:ascii="Wingdings" w:hAnsi="Wingdings" w:hint="default"/>
      </w:rPr>
    </w:lvl>
    <w:lvl w:ilvl="3" w:tplc="407C4568">
      <w:start w:val="1"/>
      <w:numFmt w:val="bullet"/>
      <w:lvlText w:val=""/>
      <w:lvlJc w:val="left"/>
      <w:pPr>
        <w:ind w:left="2880" w:hanging="360"/>
      </w:pPr>
      <w:rPr>
        <w:rFonts w:ascii="Symbol" w:hAnsi="Symbol" w:hint="default"/>
      </w:rPr>
    </w:lvl>
    <w:lvl w:ilvl="4" w:tplc="1FBAA464">
      <w:start w:val="1"/>
      <w:numFmt w:val="bullet"/>
      <w:lvlText w:val="o"/>
      <w:lvlJc w:val="left"/>
      <w:pPr>
        <w:ind w:left="3600" w:hanging="360"/>
      </w:pPr>
      <w:rPr>
        <w:rFonts w:ascii="Courier New" w:hAnsi="Courier New" w:hint="default"/>
      </w:rPr>
    </w:lvl>
    <w:lvl w:ilvl="5" w:tplc="167C099E">
      <w:start w:val="1"/>
      <w:numFmt w:val="bullet"/>
      <w:lvlText w:val=""/>
      <w:lvlJc w:val="left"/>
      <w:pPr>
        <w:ind w:left="4320" w:hanging="360"/>
      </w:pPr>
      <w:rPr>
        <w:rFonts w:ascii="Wingdings" w:hAnsi="Wingdings" w:hint="default"/>
      </w:rPr>
    </w:lvl>
    <w:lvl w:ilvl="6" w:tplc="464EACF6">
      <w:start w:val="1"/>
      <w:numFmt w:val="bullet"/>
      <w:lvlText w:val=""/>
      <w:lvlJc w:val="left"/>
      <w:pPr>
        <w:ind w:left="5040" w:hanging="360"/>
      </w:pPr>
      <w:rPr>
        <w:rFonts w:ascii="Symbol" w:hAnsi="Symbol" w:hint="default"/>
      </w:rPr>
    </w:lvl>
    <w:lvl w:ilvl="7" w:tplc="EB78EA16">
      <w:start w:val="1"/>
      <w:numFmt w:val="bullet"/>
      <w:lvlText w:val="o"/>
      <w:lvlJc w:val="left"/>
      <w:pPr>
        <w:ind w:left="5760" w:hanging="360"/>
      </w:pPr>
      <w:rPr>
        <w:rFonts w:ascii="Courier New" w:hAnsi="Courier New" w:hint="default"/>
      </w:rPr>
    </w:lvl>
    <w:lvl w:ilvl="8" w:tplc="E65E3570">
      <w:start w:val="1"/>
      <w:numFmt w:val="bullet"/>
      <w:lvlText w:val=""/>
      <w:lvlJc w:val="left"/>
      <w:pPr>
        <w:ind w:left="6480" w:hanging="360"/>
      </w:pPr>
      <w:rPr>
        <w:rFonts w:ascii="Wingdings" w:hAnsi="Wingdings" w:hint="default"/>
      </w:rPr>
    </w:lvl>
  </w:abstractNum>
  <w:abstractNum w:abstractNumId="11" w15:restartNumberingAfterBreak="0">
    <w:nsid w:val="673D6B4A"/>
    <w:multiLevelType w:val="multilevel"/>
    <w:tmpl w:val="78EC7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574CB7"/>
    <w:multiLevelType w:val="multilevel"/>
    <w:tmpl w:val="92E6FA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4178356">
    <w:abstractNumId w:val="4"/>
  </w:num>
  <w:num w:numId="2" w16cid:durableId="1728186577">
    <w:abstractNumId w:val="10"/>
  </w:num>
  <w:num w:numId="3" w16cid:durableId="348652425">
    <w:abstractNumId w:val="7"/>
  </w:num>
  <w:num w:numId="4" w16cid:durableId="1530871583">
    <w:abstractNumId w:val="3"/>
  </w:num>
  <w:num w:numId="5" w16cid:durableId="1965260631">
    <w:abstractNumId w:val="12"/>
  </w:num>
  <w:num w:numId="6" w16cid:durableId="6561433">
    <w:abstractNumId w:val="1"/>
  </w:num>
  <w:num w:numId="7" w16cid:durableId="155921054">
    <w:abstractNumId w:val="9"/>
  </w:num>
  <w:num w:numId="8" w16cid:durableId="1110052638">
    <w:abstractNumId w:val="11"/>
  </w:num>
  <w:num w:numId="9" w16cid:durableId="1135879685">
    <w:abstractNumId w:val="0"/>
  </w:num>
  <w:num w:numId="10" w16cid:durableId="480662788">
    <w:abstractNumId w:val="5"/>
  </w:num>
  <w:num w:numId="11" w16cid:durableId="752972017">
    <w:abstractNumId w:val="2"/>
  </w:num>
  <w:num w:numId="12" w16cid:durableId="994144789">
    <w:abstractNumId w:val="6"/>
  </w:num>
  <w:num w:numId="13" w16cid:durableId="2112624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12353A"/>
    <w:rsid w:val="000622A6"/>
    <w:rsid w:val="00065F40"/>
    <w:rsid w:val="00086DBE"/>
    <w:rsid w:val="000A1DC8"/>
    <w:rsid w:val="00207F7E"/>
    <w:rsid w:val="002E0AC9"/>
    <w:rsid w:val="003D5170"/>
    <w:rsid w:val="0041649D"/>
    <w:rsid w:val="004B2D50"/>
    <w:rsid w:val="004D0E51"/>
    <w:rsid w:val="00502611"/>
    <w:rsid w:val="00541037"/>
    <w:rsid w:val="005804A2"/>
    <w:rsid w:val="005808F9"/>
    <w:rsid w:val="005A232B"/>
    <w:rsid w:val="005D0E5E"/>
    <w:rsid w:val="005D23A4"/>
    <w:rsid w:val="006B2AE4"/>
    <w:rsid w:val="00737C25"/>
    <w:rsid w:val="009149AC"/>
    <w:rsid w:val="009B212D"/>
    <w:rsid w:val="00A70231"/>
    <w:rsid w:val="00A83B13"/>
    <w:rsid w:val="00A94933"/>
    <w:rsid w:val="00AF4C18"/>
    <w:rsid w:val="00B05A1E"/>
    <w:rsid w:val="00C25979"/>
    <w:rsid w:val="00C76C93"/>
    <w:rsid w:val="00CB0318"/>
    <w:rsid w:val="00CD6911"/>
    <w:rsid w:val="00D30CDB"/>
    <w:rsid w:val="00D70B9A"/>
    <w:rsid w:val="00DB104D"/>
    <w:rsid w:val="00DE6DC7"/>
    <w:rsid w:val="00DF56AF"/>
    <w:rsid w:val="00E01CEE"/>
    <w:rsid w:val="00E36FB3"/>
    <w:rsid w:val="00EA1EB2"/>
    <w:rsid w:val="00F00929"/>
    <w:rsid w:val="00F22DBE"/>
    <w:rsid w:val="00F54841"/>
    <w:rsid w:val="00F73A41"/>
    <w:rsid w:val="00FD7089"/>
    <w:rsid w:val="00FE47BF"/>
    <w:rsid w:val="0363E4B2"/>
    <w:rsid w:val="07F5922A"/>
    <w:rsid w:val="12A79683"/>
    <w:rsid w:val="12E44F6F"/>
    <w:rsid w:val="162D261D"/>
    <w:rsid w:val="19E24A2F"/>
    <w:rsid w:val="19FD882E"/>
    <w:rsid w:val="1AF3593A"/>
    <w:rsid w:val="1CC45D67"/>
    <w:rsid w:val="1D35FDBC"/>
    <w:rsid w:val="1F12353A"/>
    <w:rsid w:val="1F3EFB6B"/>
    <w:rsid w:val="21D23C12"/>
    <w:rsid w:val="238A6432"/>
    <w:rsid w:val="23F9A56C"/>
    <w:rsid w:val="24F3AB52"/>
    <w:rsid w:val="25893484"/>
    <w:rsid w:val="271424DB"/>
    <w:rsid w:val="2808BF1A"/>
    <w:rsid w:val="292E9CC3"/>
    <w:rsid w:val="2979433E"/>
    <w:rsid w:val="2A364188"/>
    <w:rsid w:val="2AD07DFA"/>
    <w:rsid w:val="2F8EC0DE"/>
    <w:rsid w:val="30FCC36B"/>
    <w:rsid w:val="3184E067"/>
    <w:rsid w:val="3507DD7F"/>
    <w:rsid w:val="39C40BDB"/>
    <w:rsid w:val="3A3C3E33"/>
    <w:rsid w:val="3AD7A854"/>
    <w:rsid w:val="3E60802A"/>
    <w:rsid w:val="445E1A9C"/>
    <w:rsid w:val="48B3D3D0"/>
    <w:rsid w:val="496BEBD8"/>
    <w:rsid w:val="4B204720"/>
    <w:rsid w:val="4DC0501B"/>
    <w:rsid w:val="4FDB4BBA"/>
    <w:rsid w:val="50F5A071"/>
    <w:rsid w:val="5311A514"/>
    <w:rsid w:val="537E5438"/>
    <w:rsid w:val="59C2EB72"/>
    <w:rsid w:val="5AEC7207"/>
    <w:rsid w:val="5D6E8B7F"/>
    <w:rsid w:val="618EB30F"/>
    <w:rsid w:val="62D19AC4"/>
    <w:rsid w:val="65221A39"/>
    <w:rsid w:val="6C0D6455"/>
    <w:rsid w:val="6D60D27C"/>
    <w:rsid w:val="6DC9DAD3"/>
    <w:rsid w:val="6F89524A"/>
    <w:rsid w:val="7028E007"/>
    <w:rsid w:val="7054C034"/>
    <w:rsid w:val="7059B504"/>
    <w:rsid w:val="70C54349"/>
    <w:rsid w:val="717DDB41"/>
    <w:rsid w:val="72F50035"/>
    <w:rsid w:val="758EAADA"/>
    <w:rsid w:val="77C340C9"/>
    <w:rsid w:val="780436FA"/>
    <w:rsid w:val="791EDA52"/>
    <w:rsid w:val="7CF6DBA1"/>
    <w:rsid w:val="7D02D9DB"/>
    <w:rsid w:val="7FAE8EF0"/>
    <w:rsid w:val="7FC6424E"/>
    <w:rsid w:val="7FF6F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2353A"/>
  <w15:chartTrackingRefBased/>
  <w15:docId w15:val="{5EB6AECA-13A0-4F1C-8228-85D744A7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618EB30F"/>
    <w:rPr>
      <w:rFonts w:asciiTheme="minorHAnsi" w:eastAsiaTheme="minorEastAsia" w:hAnsiTheme="minorHAnsi" w:cstheme="minorBidi"/>
      <w:sz w:val="22"/>
      <w:szCs w:val="22"/>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6B2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80995">
      <w:bodyDiv w:val="1"/>
      <w:marLeft w:val="0"/>
      <w:marRight w:val="0"/>
      <w:marTop w:val="0"/>
      <w:marBottom w:val="0"/>
      <w:divBdr>
        <w:top w:val="none" w:sz="0" w:space="0" w:color="auto"/>
        <w:left w:val="none" w:sz="0" w:space="0" w:color="auto"/>
        <w:bottom w:val="none" w:sz="0" w:space="0" w:color="auto"/>
        <w:right w:val="none" w:sz="0" w:space="0" w:color="auto"/>
      </w:divBdr>
      <w:divsChild>
        <w:div w:id="1261254179">
          <w:marLeft w:val="0"/>
          <w:marRight w:val="0"/>
          <w:marTop w:val="0"/>
          <w:marBottom w:val="0"/>
          <w:divBdr>
            <w:top w:val="none" w:sz="0" w:space="0" w:color="auto"/>
            <w:left w:val="none" w:sz="0" w:space="0" w:color="auto"/>
            <w:bottom w:val="none" w:sz="0" w:space="0" w:color="auto"/>
            <w:right w:val="none" w:sz="0" w:space="0" w:color="auto"/>
          </w:divBdr>
        </w:div>
        <w:div w:id="1976330889">
          <w:marLeft w:val="0"/>
          <w:marRight w:val="0"/>
          <w:marTop w:val="0"/>
          <w:marBottom w:val="0"/>
          <w:divBdr>
            <w:top w:val="none" w:sz="0" w:space="0" w:color="auto"/>
            <w:left w:val="none" w:sz="0" w:space="0" w:color="auto"/>
            <w:bottom w:val="none" w:sz="0" w:space="0" w:color="auto"/>
            <w:right w:val="none" w:sz="0" w:space="0" w:color="auto"/>
          </w:divBdr>
        </w:div>
        <w:div w:id="1131361801">
          <w:marLeft w:val="0"/>
          <w:marRight w:val="0"/>
          <w:marTop w:val="0"/>
          <w:marBottom w:val="0"/>
          <w:divBdr>
            <w:top w:val="none" w:sz="0" w:space="0" w:color="auto"/>
            <w:left w:val="none" w:sz="0" w:space="0" w:color="auto"/>
            <w:bottom w:val="none" w:sz="0" w:space="0" w:color="auto"/>
            <w:right w:val="none" w:sz="0" w:space="0" w:color="auto"/>
          </w:divBdr>
        </w:div>
        <w:div w:id="290062538">
          <w:marLeft w:val="0"/>
          <w:marRight w:val="0"/>
          <w:marTop w:val="0"/>
          <w:marBottom w:val="0"/>
          <w:divBdr>
            <w:top w:val="none" w:sz="0" w:space="0" w:color="auto"/>
            <w:left w:val="none" w:sz="0" w:space="0" w:color="auto"/>
            <w:bottom w:val="none" w:sz="0" w:space="0" w:color="auto"/>
            <w:right w:val="none" w:sz="0" w:space="0" w:color="auto"/>
          </w:divBdr>
        </w:div>
        <w:div w:id="1619411180">
          <w:marLeft w:val="0"/>
          <w:marRight w:val="0"/>
          <w:marTop w:val="0"/>
          <w:marBottom w:val="0"/>
          <w:divBdr>
            <w:top w:val="none" w:sz="0" w:space="0" w:color="auto"/>
            <w:left w:val="none" w:sz="0" w:space="0" w:color="auto"/>
            <w:bottom w:val="none" w:sz="0" w:space="0" w:color="auto"/>
            <w:right w:val="none" w:sz="0" w:space="0" w:color="auto"/>
          </w:divBdr>
        </w:div>
        <w:div w:id="760764251">
          <w:marLeft w:val="0"/>
          <w:marRight w:val="0"/>
          <w:marTop w:val="0"/>
          <w:marBottom w:val="0"/>
          <w:divBdr>
            <w:top w:val="none" w:sz="0" w:space="0" w:color="auto"/>
            <w:left w:val="none" w:sz="0" w:space="0" w:color="auto"/>
            <w:bottom w:val="none" w:sz="0" w:space="0" w:color="auto"/>
            <w:right w:val="none" w:sz="0" w:space="0" w:color="auto"/>
          </w:divBdr>
        </w:div>
        <w:div w:id="406146577">
          <w:marLeft w:val="0"/>
          <w:marRight w:val="0"/>
          <w:marTop w:val="0"/>
          <w:marBottom w:val="0"/>
          <w:divBdr>
            <w:top w:val="none" w:sz="0" w:space="0" w:color="auto"/>
            <w:left w:val="none" w:sz="0" w:space="0" w:color="auto"/>
            <w:bottom w:val="none" w:sz="0" w:space="0" w:color="auto"/>
            <w:right w:val="none" w:sz="0" w:space="0" w:color="auto"/>
          </w:divBdr>
        </w:div>
        <w:div w:id="1465463446">
          <w:marLeft w:val="0"/>
          <w:marRight w:val="0"/>
          <w:marTop w:val="0"/>
          <w:marBottom w:val="0"/>
          <w:divBdr>
            <w:top w:val="none" w:sz="0" w:space="0" w:color="auto"/>
            <w:left w:val="none" w:sz="0" w:space="0" w:color="auto"/>
            <w:bottom w:val="none" w:sz="0" w:space="0" w:color="auto"/>
            <w:right w:val="none" w:sz="0" w:space="0" w:color="auto"/>
          </w:divBdr>
        </w:div>
        <w:div w:id="1035351571">
          <w:marLeft w:val="0"/>
          <w:marRight w:val="0"/>
          <w:marTop w:val="0"/>
          <w:marBottom w:val="0"/>
          <w:divBdr>
            <w:top w:val="none" w:sz="0" w:space="0" w:color="auto"/>
            <w:left w:val="none" w:sz="0" w:space="0" w:color="auto"/>
            <w:bottom w:val="none" w:sz="0" w:space="0" w:color="auto"/>
            <w:right w:val="none" w:sz="0" w:space="0" w:color="auto"/>
          </w:divBdr>
        </w:div>
        <w:div w:id="245457121">
          <w:marLeft w:val="0"/>
          <w:marRight w:val="0"/>
          <w:marTop w:val="0"/>
          <w:marBottom w:val="0"/>
          <w:divBdr>
            <w:top w:val="none" w:sz="0" w:space="0" w:color="auto"/>
            <w:left w:val="none" w:sz="0" w:space="0" w:color="auto"/>
            <w:bottom w:val="none" w:sz="0" w:space="0" w:color="auto"/>
            <w:right w:val="none" w:sz="0" w:space="0" w:color="auto"/>
          </w:divBdr>
        </w:div>
        <w:div w:id="1458522145">
          <w:marLeft w:val="0"/>
          <w:marRight w:val="0"/>
          <w:marTop w:val="0"/>
          <w:marBottom w:val="0"/>
          <w:divBdr>
            <w:top w:val="none" w:sz="0" w:space="0" w:color="auto"/>
            <w:left w:val="none" w:sz="0" w:space="0" w:color="auto"/>
            <w:bottom w:val="none" w:sz="0" w:space="0" w:color="auto"/>
            <w:right w:val="none" w:sz="0" w:space="0" w:color="auto"/>
          </w:divBdr>
        </w:div>
        <w:div w:id="777718362">
          <w:marLeft w:val="0"/>
          <w:marRight w:val="0"/>
          <w:marTop w:val="0"/>
          <w:marBottom w:val="0"/>
          <w:divBdr>
            <w:top w:val="none" w:sz="0" w:space="0" w:color="auto"/>
            <w:left w:val="none" w:sz="0" w:space="0" w:color="auto"/>
            <w:bottom w:val="none" w:sz="0" w:space="0" w:color="auto"/>
            <w:right w:val="none" w:sz="0" w:space="0" w:color="auto"/>
          </w:divBdr>
        </w:div>
        <w:div w:id="914170416">
          <w:marLeft w:val="0"/>
          <w:marRight w:val="0"/>
          <w:marTop w:val="0"/>
          <w:marBottom w:val="0"/>
          <w:divBdr>
            <w:top w:val="none" w:sz="0" w:space="0" w:color="auto"/>
            <w:left w:val="none" w:sz="0" w:space="0" w:color="auto"/>
            <w:bottom w:val="none" w:sz="0" w:space="0" w:color="auto"/>
            <w:right w:val="none" w:sz="0" w:space="0" w:color="auto"/>
          </w:divBdr>
        </w:div>
        <w:div w:id="588202511">
          <w:marLeft w:val="0"/>
          <w:marRight w:val="0"/>
          <w:marTop w:val="0"/>
          <w:marBottom w:val="0"/>
          <w:divBdr>
            <w:top w:val="none" w:sz="0" w:space="0" w:color="auto"/>
            <w:left w:val="none" w:sz="0" w:space="0" w:color="auto"/>
            <w:bottom w:val="none" w:sz="0" w:space="0" w:color="auto"/>
            <w:right w:val="none" w:sz="0" w:space="0" w:color="auto"/>
          </w:divBdr>
        </w:div>
        <w:div w:id="1724601779">
          <w:marLeft w:val="0"/>
          <w:marRight w:val="0"/>
          <w:marTop w:val="0"/>
          <w:marBottom w:val="0"/>
          <w:divBdr>
            <w:top w:val="none" w:sz="0" w:space="0" w:color="auto"/>
            <w:left w:val="none" w:sz="0" w:space="0" w:color="auto"/>
            <w:bottom w:val="none" w:sz="0" w:space="0" w:color="auto"/>
            <w:right w:val="none" w:sz="0" w:space="0" w:color="auto"/>
          </w:divBdr>
        </w:div>
        <w:div w:id="1475832750">
          <w:marLeft w:val="0"/>
          <w:marRight w:val="0"/>
          <w:marTop w:val="0"/>
          <w:marBottom w:val="0"/>
          <w:divBdr>
            <w:top w:val="none" w:sz="0" w:space="0" w:color="auto"/>
            <w:left w:val="none" w:sz="0" w:space="0" w:color="auto"/>
            <w:bottom w:val="none" w:sz="0" w:space="0" w:color="auto"/>
            <w:right w:val="none" w:sz="0" w:space="0" w:color="auto"/>
          </w:divBdr>
        </w:div>
      </w:divsChild>
    </w:div>
    <w:div w:id="178543397">
      <w:bodyDiv w:val="1"/>
      <w:marLeft w:val="0"/>
      <w:marRight w:val="0"/>
      <w:marTop w:val="0"/>
      <w:marBottom w:val="0"/>
      <w:divBdr>
        <w:top w:val="none" w:sz="0" w:space="0" w:color="auto"/>
        <w:left w:val="none" w:sz="0" w:space="0" w:color="auto"/>
        <w:bottom w:val="none" w:sz="0" w:space="0" w:color="auto"/>
        <w:right w:val="none" w:sz="0" w:space="0" w:color="auto"/>
      </w:divBdr>
      <w:divsChild>
        <w:div w:id="2086225254">
          <w:marLeft w:val="0"/>
          <w:marRight w:val="0"/>
          <w:marTop w:val="0"/>
          <w:marBottom w:val="0"/>
          <w:divBdr>
            <w:top w:val="none" w:sz="0" w:space="0" w:color="auto"/>
            <w:left w:val="none" w:sz="0" w:space="0" w:color="auto"/>
            <w:bottom w:val="none" w:sz="0" w:space="0" w:color="auto"/>
            <w:right w:val="none" w:sz="0" w:space="0" w:color="auto"/>
          </w:divBdr>
        </w:div>
        <w:div w:id="1817801399">
          <w:marLeft w:val="0"/>
          <w:marRight w:val="0"/>
          <w:marTop w:val="0"/>
          <w:marBottom w:val="0"/>
          <w:divBdr>
            <w:top w:val="none" w:sz="0" w:space="0" w:color="auto"/>
            <w:left w:val="none" w:sz="0" w:space="0" w:color="auto"/>
            <w:bottom w:val="none" w:sz="0" w:space="0" w:color="auto"/>
            <w:right w:val="none" w:sz="0" w:space="0" w:color="auto"/>
          </w:divBdr>
        </w:div>
        <w:div w:id="1856458352">
          <w:marLeft w:val="0"/>
          <w:marRight w:val="0"/>
          <w:marTop w:val="0"/>
          <w:marBottom w:val="0"/>
          <w:divBdr>
            <w:top w:val="none" w:sz="0" w:space="0" w:color="auto"/>
            <w:left w:val="none" w:sz="0" w:space="0" w:color="auto"/>
            <w:bottom w:val="none" w:sz="0" w:space="0" w:color="auto"/>
            <w:right w:val="none" w:sz="0" w:space="0" w:color="auto"/>
          </w:divBdr>
        </w:div>
        <w:div w:id="781991929">
          <w:marLeft w:val="0"/>
          <w:marRight w:val="0"/>
          <w:marTop w:val="0"/>
          <w:marBottom w:val="0"/>
          <w:divBdr>
            <w:top w:val="none" w:sz="0" w:space="0" w:color="auto"/>
            <w:left w:val="none" w:sz="0" w:space="0" w:color="auto"/>
            <w:bottom w:val="none" w:sz="0" w:space="0" w:color="auto"/>
            <w:right w:val="none" w:sz="0" w:space="0" w:color="auto"/>
          </w:divBdr>
        </w:div>
        <w:div w:id="1209293104">
          <w:marLeft w:val="0"/>
          <w:marRight w:val="0"/>
          <w:marTop w:val="0"/>
          <w:marBottom w:val="0"/>
          <w:divBdr>
            <w:top w:val="none" w:sz="0" w:space="0" w:color="auto"/>
            <w:left w:val="none" w:sz="0" w:space="0" w:color="auto"/>
            <w:bottom w:val="none" w:sz="0" w:space="0" w:color="auto"/>
            <w:right w:val="none" w:sz="0" w:space="0" w:color="auto"/>
          </w:divBdr>
        </w:div>
        <w:div w:id="447361205">
          <w:marLeft w:val="0"/>
          <w:marRight w:val="0"/>
          <w:marTop w:val="0"/>
          <w:marBottom w:val="0"/>
          <w:divBdr>
            <w:top w:val="none" w:sz="0" w:space="0" w:color="auto"/>
            <w:left w:val="none" w:sz="0" w:space="0" w:color="auto"/>
            <w:bottom w:val="none" w:sz="0" w:space="0" w:color="auto"/>
            <w:right w:val="none" w:sz="0" w:space="0" w:color="auto"/>
          </w:divBdr>
        </w:div>
        <w:div w:id="1308706180">
          <w:marLeft w:val="0"/>
          <w:marRight w:val="0"/>
          <w:marTop w:val="0"/>
          <w:marBottom w:val="0"/>
          <w:divBdr>
            <w:top w:val="none" w:sz="0" w:space="0" w:color="auto"/>
            <w:left w:val="none" w:sz="0" w:space="0" w:color="auto"/>
            <w:bottom w:val="none" w:sz="0" w:space="0" w:color="auto"/>
            <w:right w:val="none" w:sz="0" w:space="0" w:color="auto"/>
          </w:divBdr>
        </w:div>
        <w:div w:id="2117867849">
          <w:marLeft w:val="0"/>
          <w:marRight w:val="0"/>
          <w:marTop w:val="0"/>
          <w:marBottom w:val="0"/>
          <w:divBdr>
            <w:top w:val="none" w:sz="0" w:space="0" w:color="auto"/>
            <w:left w:val="none" w:sz="0" w:space="0" w:color="auto"/>
            <w:bottom w:val="none" w:sz="0" w:space="0" w:color="auto"/>
            <w:right w:val="none" w:sz="0" w:space="0" w:color="auto"/>
          </w:divBdr>
        </w:div>
        <w:div w:id="1897427334">
          <w:marLeft w:val="0"/>
          <w:marRight w:val="0"/>
          <w:marTop w:val="0"/>
          <w:marBottom w:val="0"/>
          <w:divBdr>
            <w:top w:val="none" w:sz="0" w:space="0" w:color="auto"/>
            <w:left w:val="none" w:sz="0" w:space="0" w:color="auto"/>
            <w:bottom w:val="none" w:sz="0" w:space="0" w:color="auto"/>
            <w:right w:val="none" w:sz="0" w:space="0" w:color="auto"/>
          </w:divBdr>
        </w:div>
        <w:div w:id="1458068918">
          <w:marLeft w:val="0"/>
          <w:marRight w:val="0"/>
          <w:marTop w:val="0"/>
          <w:marBottom w:val="0"/>
          <w:divBdr>
            <w:top w:val="none" w:sz="0" w:space="0" w:color="auto"/>
            <w:left w:val="none" w:sz="0" w:space="0" w:color="auto"/>
            <w:bottom w:val="none" w:sz="0" w:space="0" w:color="auto"/>
            <w:right w:val="none" w:sz="0" w:space="0" w:color="auto"/>
          </w:divBdr>
        </w:div>
        <w:div w:id="1169514750">
          <w:marLeft w:val="0"/>
          <w:marRight w:val="0"/>
          <w:marTop w:val="0"/>
          <w:marBottom w:val="0"/>
          <w:divBdr>
            <w:top w:val="none" w:sz="0" w:space="0" w:color="auto"/>
            <w:left w:val="none" w:sz="0" w:space="0" w:color="auto"/>
            <w:bottom w:val="none" w:sz="0" w:space="0" w:color="auto"/>
            <w:right w:val="none" w:sz="0" w:space="0" w:color="auto"/>
          </w:divBdr>
        </w:div>
        <w:div w:id="674377776">
          <w:marLeft w:val="0"/>
          <w:marRight w:val="0"/>
          <w:marTop w:val="0"/>
          <w:marBottom w:val="0"/>
          <w:divBdr>
            <w:top w:val="none" w:sz="0" w:space="0" w:color="auto"/>
            <w:left w:val="none" w:sz="0" w:space="0" w:color="auto"/>
            <w:bottom w:val="none" w:sz="0" w:space="0" w:color="auto"/>
            <w:right w:val="none" w:sz="0" w:space="0" w:color="auto"/>
          </w:divBdr>
        </w:div>
        <w:div w:id="1084186914">
          <w:marLeft w:val="0"/>
          <w:marRight w:val="0"/>
          <w:marTop w:val="0"/>
          <w:marBottom w:val="0"/>
          <w:divBdr>
            <w:top w:val="none" w:sz="0" w:space="0" w:color="auto"/>
            <w:left w:val="none" w:sz="0" w:space="0" w:color="auto"/>
            <w:bottom w:val="none" w:sz="0" w:space="0" w:color="auto"/>
            <w:right w:val="none" w:sz="0" w:space="0" w:color="auto"/>
          </w:divBdr>
        </w:div>
        <w:div w:id="1883058515">
          <w:marLeft w:val="0"/>
          <w:marRight w:val="0"/>
          <w:marTop w:val="0"/>
          <w:marBottom w:val="0"/>
          <w:divBdr>
            <w:top w:val="none" w:sz="0" w:space="0" w:color="auto"/>
            <w:left w:val="none" w:sz="0" w:space="0" w:color="auto"/>
            <w:bottom w:val="none" w:sz="0" w:space="0" w:color="auto"/>
            <w:right w:val="none" w:sz="0" w:space="0" w:color="auto"/>
          </w:divBdr>
        </w:div>
        <w:div w:id="1241790780">
          <w:marLeft w:val="0"/>
          <w:marRight w:val="0"/>
          <w:marTop w:val="0"/>
          <w:marBottom w:val="0"/>
          <w:divBdr>
            <w:top w:val="none" w:sz="0" w:space="0" w:color="auto"/>
            <w:left w:val="none" w:sz="0" w:space="0" w:color="auto"/>
            <w:bottom w:val="none" w:sz="0" w:space="0" w:color="auto"/>
            <w:right w:val="none" w:sz="0" w:space="0" w:color="auto"/>
          </w:divBdr>
        </w:div>
        <w:div w:id="1380208112">
          <w:marLeft w:val="0"/>
          <w:marRight w:val="0"/>
          <w:marTop w:val="0"/>
          <w:marBottom w:val="0"/>
          <w:divBdr>
            <w:top w:val="none" w:sz="0" w:space="0" w:color="auto"/>
            <w:left w:val="none" w:sz="0" w:space="0" w:color="auto"/>
            <w:bottom w:val="none" w:sz="0" w:space="0" w:color="auto"/>
            <w:right w:val="none" w:sz="0" w:space="0" w:color="auto"/>
          </w:divBdr>
        </w:div>
      </w:divsChild>
    </w:div>
    <w:div w:id="295375580">
      <w:bodyDiv w:val="1"/>
      <w:marLeft w:val="0"/>
      <w:marRight w:val="0"/>
      <w:marTop w:val="0"/>
      <w:marBottom w:val="0"/>
      <w:divBdr>
        <w:top w:val="none" w:sz="0" w:space="0" w:color="auto"/>
        <w:left w:val="none" w:sz="0" w:space="0" w:color="auto"/>
        <w:bottom w:val="none" w:sz="0" w:space="0" w:color="auto"/>
        <w:right w:val="none" w:sz="0" w:space="0" w:color="auto"/>
      </w:divBdr>
      <w:divsChild>
        <w:div w:id="1381786847">
          <w:marLeft w:val="0"/>
          <w:marRight w:val="0"/>
          <w:marTop w:val="0"/>
          <w:marBottom w:val="0"/>
          <w:divBdr>
            <w:top w:val="none" w:sz="0" w:space="0" w:color="auto"/>
            <w:left w:val="none" w:sz="0" w:space="0" w:color="auto"/>
            <w:bottom w:val="none" w:sz="0" w:space="0" w:color="auto"/>
            <w:right w:val="none" w:sz="0" w:space="0" w:color="auto"/>
          </w:divBdr>
        </w:div>
        <w:div w:id="1577474808">
          <w:marLeft w:val="0"/>
          <w:marRight w:val="0"/>
          <w:marTop w:val="0"/>
          <w:marBottom w:val="0"/>
          <w:divBdr>
            <w:top w:val="none" w:sz="0" w:space="0" w:color="auto"/>
            <w:left w:val="none" w:sz="0" w:space="0" w:color="auto"/>
            <w:bottom w:val="none" w:sz="0" w:space="0" w:color="auto"/>
            <w:right w:val="none" w:sz="0" w:space="0" w:color="auto"/>
          </w:divBdr>
        </w:div>
        <w:div w:id="93258128">
          <w:marLeft w:val="0"/>
          <w:marRight w:val="0"/>
          <w:marTop w:val="0"/>
          <w:marBottom w:val="0"/>
          <w:divBdr>
            <w:top w:val="none" w:sz="0" w:space="0" w:color="auto"/>
            <w:left w:val="none" w:sz="0" w:space="0" w:color="auto"/>
            <w:bottom w:val="none" w:sz="0" w:space="0" w:color="auto"/>
            <w:right w:val="none" w:sz="0" w:space="0" w:color="auto"/>
          </w:divBdr>
        </w:div>
        <w:div w:id="149638675">
          <w:marLeft w:val="0"/>
          <w:marRight w:val="0"/>
          <w:marTop w:val="0"/>
          <w:marBottom w:val="0"/>
          <w:divBdr>
            <w:top w:val="none" w:sz="0" w:space="0" w:color="auto"/>
            <w:left w:val="none" w:sz="0" w:space="0" w:color="auto"/>
            <w:bottom w:val="none" w:sz="0" w:space="0" w:color="auto"/>
            <w:right w:val="none" w:sz="0" w:space="0" w:color="auto"/>
          </w:divBdr>
        </w:div>
        <w:div w:id="1116215393">
          <w:marLeft w:val="0"/>
          <w:marRight w:val="0"/>
          <w:marTop w:val="0"/>
          <w:marBottom w:val="0"/>
          <w:divBdr>
            <w:top w:val="none" w:sz="0" w:space="0" w:color="auto"/>
            <w:left w:val="none" w:sz="0" w:space="0" w:color="auto"/>
            <w:bottom w:val="none" w:sz="0" w:space="0" w:color="auto"/>
            <w:right w:val="none" w:sz="0" w:space="0" w:color="auto"/>
          </w:divBdr>
        </w:div>
        <w:div w:id="1091702233">
          <w:marLeft w:val="0"/>
          <w:marRight w:val="0"/>
          <w:marTop w:val="0"/>
          <w:marBottom w:val="0"/>
          <w:divBdr>
            <w:top w:val="none" w:sz="0" w:space="0" w:color="auto"/>
            <w:left w:val="none" w:sz="0" w:space="0" w:color="auto"/>
            <w:bottom w:val="none" w:sz="0" w:space="0" w:color="auto"/>
            <w:right w:val="none" w:sz="0" w:space="0" w:color="auto"/>
          </w:divBdr>
        </w:div>
        <w:div w:id="1235433028">
          <w:marLeft w:val="0"/>
          <w:marRight w:val="0"/>
          <w:marTop w:val="0"/>
          <w:marBottom w:val="0"/>
          <w:divBdr>
            <w:top w:val="none" w:sz="0" w:space="0" w:color="auto"/>
            <w:left w:val="none" w:sz="0" w:space="0" w:color="auto"/>
            <w:bottom w:val="none" w:sz="0" w:space="0" w:color="auto"/>
            <w:right w:val="none" w:sz="0" w:space="0" w:color="auto"/>
          </w:divBdr>
        </w:div>
        <w:div w:id="1314290531">
          <w:marLeft w:val="0"/>
          <w:marRight w:val="0"/>
          <w:marTop w:val="0"/>
          <w:marBottom w:val="0"/>
          <w:divBdr>
            <w:top w:val="none" w:sz="0" w:space="0" w:color="auto"/>
            <w:left w:val="none" w:sz="0" w:space="0" w:color="auto"/>
            <w:bottom w:val="none" w:sz="0" w:space="0" w:color="auto"/>
            <w:right w:val="none" w:sz="0" w:space="0" w:color="auto"/>
          </w:divBdr>
        </w:div>
        <w:div w:id="947853249">
          <w:marLeft w:val="0"/>
          <w:marRight w:val="0"/>
          <w:marTop w:val="0"/>
          <w:marBottom w:val="0"/>
          <w:divBdr>
            <w:top w:val="none" w:sz="0" w:space="0" w:color="auto"/>
            <w:left w:val="none" w:sz="0" w:space="0" w:color="auto"/>
            <w:bottom w:val="none" w:sz="0" w:space="0" w:color="auto"/>
            <w:right w:val="none" w:sz="0" w:space="0" w:color="auto"/>
          </w:divBdr>
        </w:div>
        <w:div w:id="566765329">
          <w:marLeft w:val="0"/>
          <w:marRight w:val="0"/>
          <w:marTop w:val="0"/>
          <w:marBottom w:val="0"/>
          <w:divBdr>
            <w:top w:val="none" w:sz="0" w:space="0" w:color="auto"/>
            <w:left w:val="none" w:sz="0" w:space="0" w:color="auto"/>
            <w:bottom w:val="none" w:sz="0" w:space="0" w:color="auto"/>
            <w:right w:val="none" w:sz="0" w:space="0" w:color="auto"/>
          </w:divBdr>
        </w:div>
        <w:div w:id="336732660">
          <w:marLeft w:val="0"/>
          <w:marRight w:val="0"/>
          <w:marTop w:val="0"/>
          <w:marBottom w:val="0"/>
          <w:divBdr>
            <w:top w:val="none" w:sz="0" w:space="0" w:color="auto"/>
            <w:left w:val="none" w:sz="0" w:space="0" w:color="auto"/>
            <w:bottom w:val="none" w:sz="0" w:space="0" w:color="auto"/>
            <w:right w:val="none" w:sz="0" w:space="0" w:color="auto"/>
          </w:divBdr>
        </w:div>
        <w:div w:id="493843313">
          <w:marLeft w:val="0"/>
          <w:marRight w:val="0"/>
          <w:marTop w:val="0"/>
          <w:marBottom w:val="0"/>
          <w:divBdr>
            <w:top w:val="none" w:sz="0" w:space="0" w:color="auto"/>
            <w:left w:val="none" w:sz="0" w:space="0" w:color="auto"/>
            <w:bottom w:val="none" w:sz="0" w:space="0" w:color="auto"/>
            <w:right w:val="none" w:sz="0" w:space="0" w:color="auto"/>
          </w:divBdr>
        </w:div>
        <w:div w:id="1861776176">
          <w:marLeft w:val="0"/>
          <w:marRight w:val="0"/>
          <w:marTop w:val="0"/>
          <w:marBottom w:val="0"/>
          <w:divBdr>
            <w:top w:val="none" w:sz="0" w:space="0" w:color="auto"/>
            <w:left w:val="none" w:sz="0" w:space="0" w:color="auto"/>
            <w:bottom w:val="none" w:sz="0" w:space="0" w:color="auto"/>
            <w:right w:val="none" w:sz="0" w:space="0" w:color="auto"/>
          </w:divBdr>
        </w:div>
        <w:div w:id="813570813">
          <w:marLeft w:val="0"/>
          <w:marRight w:val="0"/>
          <w:marTop w:val="0"/>
          <w:marBottom w:val="0"/>
          <w:divBdr>
            <w:top w:val="none" w:sz="0" w:space="0" w:color="auto"/>
            <w:left w:val="none" w:sz="0" w:space="0" w:color="auto"/>
            <w:bottom w:val="none" w:sz="0" w:space="0" w:color="auto"/>
            <w:right w:val="none" w:sz="0" w:space="0" w:color="auto"/>
          </w:divBdr>
        </w:div>
        <w:div w:id="1526670002">
          <w:marLeft w:val="0"/>
          <w:marRight w:val="0"/>
          <w:marTop w:val="0"/>
          <w:marBottom w:val="0"/>
          <w:divBdr>
            <w:top w:val="none" w:sz="0" w:space="0" w:color="auto"/>
            <w:left w:val="none" w:sz="0" w:space="0" w:color="auto"/>
            <w:bottom w:val="none" w:sz="0" w:space="0" w:color="auto"/>
            <w:right w:val="none" w:sz="0" w:space="0" w:color="auto"/>
          </w:divBdr>
        </w:div>
        <w:div w:id="561260344">
          <w:marLeft w:val="0"/>
          <w:marRight w:val="0"/>
          <w:marTop w:val="0"/>
          <w:marBottom w:val="0"/>
          <w:divBdr>
            <w:top w:val="none" w:sz="0" w:space="0" w:color="auto"/>
            <w:left w:val="none" w:sz="0" w:space="0" w:color="auto"/>
            <w:bottom w:val="none" w:sz="0" w:space="0" w:color="auto"/>
            <w:right w:val="none" w:sz="0" w:space="0" w:color="auto"/>
          </w:divBdr>
        </w:div>
      </w:divsChild>
    </w:div>
    <w:div w:id="1177380313">
      <w:bodyDiv w:val="1"/>
      <w:marLeft w:val="0"/>
      <w:marRight w:val="0"/>
      <w:marTop w:val="0"/>
      <w:marBottom w:val="0"/>
      <w:divBdr>
        <w:top w:val="none" w:sz="0" w:space="0" w:color="auto"/>
        <w:left w:val="none" w:sz="0" w:space="0" w:color="auto"/>
        <w:bottom w:val="none" w:sz="0" w:space="0" w:color="auto"/>
        <w:right w:val="none" w:sz="0" w:space="0" w:color="auto"/>
      </w:divBdr>
      <w:divsChild>
        <w:div w:id="390471196">
          <w:marLeft w:val="0"/>
          <w:marRight w:val="0"/>
          <w:marTop w:val="0"/>
          <w:marBottom w:val="0"/>
          <w:divBdr>
            <w:top w:val="none" w:sz="0" w:space="0" w:color="auto"/>
            <w:left w:val="none" w:sz="0" w:space="0" w:color="auto"/>
            <w:bottom w:val="none" w:sz="0" w:space="0" w:color="auto"/>
            <w:right w:val="none" w:sz="0" w:space="0" w:color="auto"/>
          </w:divBdr>
        </w:div>
        <w:div w:id="851802487">
          <w:marLeft w:val="0"/>
          <w:marRight w:val="0"/>
          <w:marTop w:val="0"/>
          <w:marBottom w:val="0"/>
          <w:divBdr>
            <w:top w:val="none" w:sz="0" w:space="0" w:color="auto"/>
            <w:left w:val="none" w:sz="0" w:space="0" w:color="auto"/>
            <w:bottom w:val="none" w:sz="0" w:space="0" w:color="auto"/>
            <w:right w:val="none" w:sz="0" w:space="0" w:color="auto"/>
          </w:divBdr>
        </w:div>
        <w:div w:id="1841119252">
          <w:marLeft w:val="0"/>
          <w:marRight w:val="0"/>
          <w:marTop w:val="0"/>
          <w:marBottom w:val="0"/>
          <w:divBdr>
            <w:top w:val="none" w:sz="0" w:space="0" w:color="auto"/>
            <w:left w:val="none" w:sz="0" w:space="0" w:color="auto"/>
            <w:bottom w:val="none" w:sz="0" w:space="0" w:color="auto"/>
            <w:right w:val="none" w:sz="0" w:space="0" w:color="auto"/>
          </w:divBdr>
        </w:div>
        <w:div w:id="1194926310">
          <w:marLeft w:val="0"/>
          <w:marRight w:val="0"/>
          <w:marTop w:val="0"/>
          <w:marBottom w:val="0"/>
          <w:divBdr>
            <w:top w:val="none" w:sz="0" w:space="0" w:color="auto"/>
            <w:left w:val="none" w:sz="0" w:space="0" w:color="auto"/>
            <w:bottom w:val="none" w:sz="0" w:space="0" w:color="auto"/>
            <w:right w:val="none" w:sz="0" w:space="0" w:color="auto"/>
          </w:divBdr>
        </w:div>
        <w:div w:id="438524920">
          <w:marLeft w:val="0"/>
          <w:marRight w:val="0"/>
          <w:marTop w:val="0"/>
          <w:marBottom w:val="0"/>
          <w:divBdr>
            <w:top w:val="none" w:sz="0" w:space="0" w:color="auto"/>
            <w:left w:val="none" w:sz="0" w:space="0" w:color="auto"/>
            <w:bottom w:val="none" w:sz="0" w:space="0" w:color="auto"/>
            <w:right w:val="none" w:sz="0" w:space="0" w:color="auto"/>
          </w:divBdr>
        </w:div>
        <w:div w:id="1745369354">
          <w:marLeft w:val="0"/>
          <w:marRight w:val="0"/>
          <w:marTop w:val="0"/>
          <w:marBottom w:val="0"/>
          <w:divBdr>
            <w:top w:val="none" w:sz="0" w:space="0" w:color="auto"/>
            <w:left w:val="none" w:sz="0" w:space="0" w:color="auto"/>
            <w:bottom w:val="none" w:sz="0" w:space="0" w:color="auto"/>
            <w:right w:val="none" w:sz="0" w:space="0" w:color="auto"/>
          </w:divBdr>
        </w:div>
        <w:div w:id="1200357547">
          <w:marLeft w:val="0"/>
          <w:marRight w:val="0"/>
          <w:marTop w:val="0"/>
          <w:marBottom w:val="0"/>
          <w:divBdr>
            <w:top w:val="none" w:sz="0" w:space="0" w:color="auto"/>
            <w:left w:val="none" w:sz="0" w:space="0" w:color="auto"/>
            <w:bottom w:val="none" w:sz="0" w:space="0" w:color="auto"/>
            <w:right w:val="none" w:sz="0" w:space="0" w:color="auto"/>
          </w:divBdr>
        </w:div>
        <w:div w:id="942342807">
          <w:marLeft w:val="0"/>
          <w:marRight w:val="0"/>
          <w:marTop w:val="0"/>
          <w:marBottom w:val="0"/>
          <w:divBdr>
            <w:top w:val="none" w:sz="0" w:space="0" w:color="auto"/>
            <w:left w:val="none" w:sz="0" w:space="0" w:color="auto"/>
            <w:bottom w:val="none" w:sz="0" w:space="0" w:color="auto"/>
            <w:right w:val="none" w:sz="0" w:space="0" w:color="auto"/>
          </w:divBdr>
        </w:div>
        <w:div w:id="232743906">
          <w:marLeft w:val="0"/>
          <w:marRight w:val="0"/>
          <w:marTop w:val="0"/>
          <w:marBottom w:val="0"/>
          <w:divBdr>
            <w:top w:val="none" w:sz="0" w:space="0" w:color="auto"/>
            <w:left w:val="none" w:sz="0" w:space="0" w:color="auto"/>
            <w:bottom w:val="none" w:sz="0" w:space="0" w:color="auto"/>
            <w:right w:val="none" w:sz="0" w:space="0" w:color="auto"/>
          </w:divBdr>
        </w:div>
        <w:div w:id="12149752">
          <w:marLeft w:val="0"/>
          <w:marRight w:val="0"/>
          <w:marTop w:val="0"/>
          <w:marBottom w:val="0"/>
          <w:divBdr>
            <w:top w:val="none" w:sz="0" w:space="0" w:color="auto"/>
            <w:left w:val="none" w:sz="0" w:space="0" w:color="auto"/>
            <w:bottom w:val="none" w:sz="0" w:space="0" w:color="auto"/>
            <w:right w:val="none" w:sz="0" w:space="0" w:color="auto"/>
          </w:divBdr>
        </w:div>
        <w:div w:id="507260165">
          <w:marLeft w:val="0"/>
          <w:marRight w:val="0"/>
          <w:marTop w:val="0"/>
          <w:marBottom w:val="0"/>
          <w:divBdr>
            <w:top w:val="none" w:sz="0" w:space="0" w:color="auto"/>
            <w:left w:val="none" w:sz="0" w:space="0" w:color="auto"/>
            <w:bottom w:val="none" w:sz="0" w:space="0" w:color="auto"/>
            <w:right w:val="none" w:sz="0" w:space="0" w:color="auto"/>
          </w:divBdr>
        </w:div>
        <w:div w:id="625162281">
          <w:marLeft w:val="0"/>
          <w:marRight w:val="0"/>
          <w:marTop w:val="0"/>
          <w:marBottom w:val="0"/>
          <w:divBdr>
            <w:top w:val="none" w:sz="0" w:space="0" w:color="auto"/>
            <w:left w:val="none" w:sz="0" w:space="0" w:color="auto"/>
            <w:bottom w:val="none" w:sz="0" w:space="0" w:color="auto"/>
            <w:right w:val="none" w:sz="0" w:space="0" w:color="auto"/>
          </w:divBdr>
        </w:div>
        <w:div w:id="137888475">
          <w:marLeft w:val="0"/>
          <w:marRight w:val="0"/>
          <w:marTop w:val="0"/>
          <w:marBottom w:val="0"/>
          <w:divBdr>
            <w:top w:val="none" w:sz="0" w:space="0" w:color="auto"/>
            <w:left w:val="none" w:sz="0" w:space="0" w:color="auto"/>
            <w:bottom w:val="none" w:sz="0" w:space="0" w:color="auto"/>
            <w:right w:val="none" w:sz="0" w:space="0" w:color="auto"/>
          </w:divBdr>
        </w:div>
        <w:div w:id="637734084">
          <w:marLeft w:val="0"/>
          <w:marRight w:val="0"/>
          <w:marTop w:val="0"/>
          <w:marBottom w:val="0"/>
          <w:divBdr>
            <w:top w:val="none" w:sz="0" w:space="0" w:color="auto"/>
            <w:left w:val="none" w:sz="0" w:space="0" w:color="auto"/>
            <w:bottom w:val="none" w:sz="0" w:space="0" w:color="auto"/>
            <w:right w:val="none" w:sz="0" w:space="0" w:color="auto"/>
          </w:divBdr>
        </w:div>
        <w:div w:id="1448626098">
          <w:marLeft w:val="0"/>
          <w:marRight w:val="0"/>
          <w:marTop w:val="0"/>
          <w:marBottom w:val="0"/>
          <w:divBdr>
            <w:top w:val="none" w:sz="0" w:space="0" w:color="auto"/>
            <w:left w:val="none" w:sz="0" w:space="0" w:color="auto"/>
            <w:bottom w:val="none" w:sz="0" w:space="0" w:color="auto"/>
            <w:right w:val="none" w:sz="0" w:space="0" w:color="auto"/>
          </w:divBdr>
        </w:div>
        <w:div w:id="294726594">
          <w:marLeft w:val="0"/>
          <w:marRight w:val="0"/>
          <w:marTop w:val="0"/>
          <w:marBottom w:val="0"/>
          <w:divBdr>
            <w:top w:val="none" w:sz="0" w:space="0" w:color="auto"/>
            <w:left w:val="none" w:sz="0" w:space="0" w:color="auto"/>
            <w:bottom w:val="none" w:sz="0" w:space="0" w:color="auto"/>
            <w:right w:val="none" w:sz="0" w:space="0" w:color="auto"/>
          </w:divBdr>
        </w:div>
      </w:divsChild>
    </w:div>
    <w:div w:id="1356613964">
      <w:bodyDiv w:val="1"/>
      <w:marLeft w:val="0"/>
      <w:marRight w:val="0"/>
      <w:marTop w:val="0"/>
      <w:marBottom w:val="0"/>
      <w:divBdr>
        <w:top w:val="none" w:sz="0" w:space="0" w:color="auto"/>
        <w:left w:val="none" w:sz="0" w:space="0" w:color="auto"/>
        <w:bottom w:val="none" w:sz="0" w:space="0" w:color="auto"/>
        <w:right w:val="none" w:sz="0" w:space="0" w:color="auto"/>
      </w:divBdr>
    </w:div>
    <w:div w:id="1885873587">
      <w:bodyDiv w:val="1"/>
      <w:marLeft w:val="0"/>
      <w:marRight w:val="0"/>
      <w:marTop w:val="0"/>
      <w:marBottom w:val="0"/>
      <w:divBdr>
        <w:top w:val="none" w:sz="0" w:space="0" w:color="auto"/>
        <w:left w:val="none" w:sz="0" w:space="0" w:color="auto"/>
        <w:bottom w:val="none" w:sz="0" w:space="0" w:color="auto"/>
        <w:right w:val="none" w:sz="0" w:space="0" w:color="auto"/>
      </w:divBdr>
    </w:div>
    <w:div w:id="2139643477">
      <w:bodyDiv w:val="1"/>
      <w:marLeft w:val="0"/>
      <w:marRight w:val="0"/>
      <w:marTop w:val="0"/>
      <w:marBottom w:val="0"/>
      <w:divBdr>
        <w:top w:val="none" w:sz="0" w:space="0" w:color="auto"/>
        <w:left w:val="none" w:sz="0" w:space="0" w:color="auto"/>
        <w:bottom w:val="none" w:sz="0" w:space="0" w:color="auto"/>
        <w:right w:val="none" w:sz="0" w:space="0" w:color="auto"/>
      </w:divBdr>
      <w:divsChild>
        <w:div w:id="1693651838">
          <w:marLeft w:val="0"/>
          <w:marRight w:val="0"/>
          <w:marTop w:val="0"/>
          <w:marBottom w:val="0"/>
          <w:divBdr>
            <w:top w:val="none" w:sz="0" w:space="0" w:color="auto"/>
            <w:left w:val="none" w:sz="0" w:space="0" w:color="auto"/>
            <w:bottom w:val="none" w:sz="0" w:space="0" w:color="auto"/>
            <w:right w:val="none" w:sz="0" w:space="0" w:color="auto"/>
          </w:divBdr>
        </w:div>
        <w:div w:id="1399815552">
          <w:marLeft w:val="0"/>
          <w:marRight w:val="0"/>
          <w:marTop w:val="0"/>
          <w:marBottom w:val="0"/>
          <w:divBdr>
            <w:top w:val="none" w:sz="0" w:space="0" w:color="auto"/>
            <w:left w:val="none" w:sz="0" w:space="0" w:color="auto"/>
            <w:bottom w:val="none" w:sz="0" w:space="0" w:color="auto"/>
            <w:right w:val="none" w:sz="0" w:space="0" w:color="auto"/>
          </w:divBdr>
        </w:div>
        <w:div w:id="1014647249">
          <w:marLeft w:val="0"/>
          <w:marRight w:val="0"/>
          <w:marTop w:val="0"/>
          <w:marBottom w:val="0"/>
          <w:divBdr>
            <w:top w:val="none" w:sz="0" w:space="0" w:color="auto"/>
            <w:left w:val="none" w:sz="0" w:space="0" w:color="auto"/>
            <w:bottom w:val="none" w:sz="0" w:space="0" w:color="auto"/>
            <w:right w:val="none" w:sz="0" w:space="0" w:color="auto"/>
          </w:divBdr>
        </w:div>
        <w:div w:id="1860197505">
          <w:marLeft w:val="0"/>
          <w:marRight w:val="0"/>
          <w:marTop w:val="0"/>
          <w:marBottom w:val="0"/>
          <w:divBdr>
            <w:top w:val="none" w:sz="0" w:space="0" w:color="auto"/>
            <w:left w:val="none" w:sz="0" w:space="0" w:color="auto"/>
            <w:bottom w:val="none" w:sz="0" w:space="0" w:color="auto"/>
            <w:right w:val="none" w:sz="0" w:space="0" w:color="auto"/>
          </w:divBdr>
        </w:div>
        <w:div w:id="1423067778">
          <w:marLeft w:val="0"/>
          <w:marRight w:val="0"/>
          <w:marTop w:val="0"/>
          <w:marBottom w:val="0"/>
          <w:divBdr>
            <w:top w:val="none" w:sz="0" w:space="0" w:color="auto"/>
            <w:left w:val="none" w:sz="0" w:space="0" w:color="auto"/>
            <w:bottom w:val="none" w:sz="0" w:space="0" w:color="auto"/>
            <w:right w:val="none" w:sz="0" w:space="0" w:color="auto"/>
          </w:divBdr>
        </w:div>
        <w:div w:id="1836602011">
          <w:marLeft w:val="0"/>
          <w:marRight w:val="0"/>
          <w:marTop w:val="0"/>
          <w:marBottom w:val="0"/>
          <w:divBdr>
            <w:top w:val="none" w:sz="0" w:space="0" w:color="auto"/>
            <w:left w:val="none" w:sz="0" w:space="0" w:color="auto"/>
            <w:bottom w:val="none" w:sz="0" w:space="0" w:color="auto"/>
            <w:right w:val="none" w:sz="0" w:space="0" w:color="auto"/>
          </w:divBdr>
        </w:div>
        <w:div w:id="967278071">
          <w:marLeft w:val="0"/>
          <w:marRight w:val="0"/>
          <w:marTop w:val="0"/>
          <w:marBottom w:val="0"/>
          <w:divBdr>
            <w:top w:val="none" w:sz="0" w:space="0" w:color="auto"/>
            <w:left w:val="none" w:sz="0" w:space="0" w:color="auto"/>
            <w:bottom w:val="none" w:sz="0" w:space="0" w:color="auto"/>
            <w:right w:val="none" w:sz="0" w:space="0" w:color="auto"/>
          </w:divBdr>
        </w:div>
        <w:div w:id="1540630286">
          <w:marLeft w:val="0"/>
          <w:marRight w:val="0"/>
          <w:marTop w:val="0"/>
          <w:marBottom w:val="0"/>
          <w:divBdr>
            <w:top w:val="none" w:sz="0" w:space="0" w:color="auto"/>
            <w:left w:val="none" w:sz="0" w:space="0" w:color="auto"/>
            <w:bottom w:val="none" w:sz="0" w:space="0" w:color="auto"/>
            <w:right w:val="none" w:sz="0" w:space="0" w:color="auto"/>
          </w:divBdr>
        </w:div>
        <w:div w:id="1117724894">
          <w:marLeft w:val="0"/>
          <w:marRight w:val="0"/>
          <w:marTop w:val="0"/>
          <w:marBottom w:val="0"/>
          <w:divBdr>
            <w:top w:val="none" w:sz="0" w:space="0" w:color="auto"/>
            <w:left w:val="none" w:sz="0" w:space="0" w:color="auto"/>
            <w:bottom w:val="none" w:sz="0" w:space="0" w:color="auto"/>
            <w:right w:val="none" w:sz="0" w:space="0" w:color="auto"/>
          </w:divBdr>
        </w:div>
        <w:div w:id="987320405">
          <w:marLeft w:val="0"/>
          <w:marRight w:val="0"/>
          <w:marTop w:val="0"/>
          <w:marBottom w:val="0"/>
          <w:divBdr>
            <w:top w:val="none" w:sz="0" w:space="0" w:color="auto"/>
            <w:left w:val="none" w:sz="0" w:space="0" w:color="auto"/>
            <w:bottom w:val="none" w:sz="0" w:space="0" w:color="auto"/>
            <w:right w:val="none" w:sz="0" w:space="0" w:color="auto"/>
          </w:divBdr>
        </w:div>
        <w:div w:id="665324260">
          <w:marLeft w:val="0"/>
          <w:marRight w:val="0"/>
          <w:marTop w:val="0"/>
          <w:marBottom w:val="0"/>
          <w:divBdr>
            <w:top w:val="none" w:sz="0" w:space="0" w:color="auto"/>
            <w:left w:val="none" w:sz="0" w:space="0" w:color="auto"/>
            <w:bottom w:val="none" w:sz="0" w:space="0" w:color="auto"/>
            <w:right w:val="none" w:sz="0" w:space="0" w:color="auto"/>
          </w:divBdr>
        </w:div>
        <w:div w:id="1457797875">
          <w:marLeft w:val="0"/>
          <w:marRight w:val="0"/>
          <w:marTop w:val="0"/>
          <w:marBottom w:val="0"/>
          <w:divBdr>
            <w:top w:val="none" w:sz="0" w:space="0" w:color="auto"/>
            <w:left w:val="none" w:sz="0" w:space="0" w:color="auto"/>
            <w:bottom w:val="none" w:sz="0" w:space="0" w:color="auto"/>
            <w:right w:val="none" w:sz="0" w:space="0" w:color="auto"/>
          </w:divBdr>
        </w:div>
        <w:div w:id="464591348">
          <w:marLeft w:val="0"/>
          <w:marRight w:val="0"/>
          <w:marTop w:val="0"/>
          <w:marBottom w:val="0"/>
          <w:divBdr>
            <w:top w:val="none" w:sz="0" w:space="0" w:color="auto"/>
            <w:left w:val="none" w:sz="0" w:space="0" w:color="auto"/>
            <w:bottom w:val="none" w:sz="0" w:space="0" w:color="auto"/>
            <w:right w:val="none" w:sz="0" w:space="0" w:color="auto"/>
          </w:divBdr>
        </w:div>
        <w:div w:id="1200778151">
          <w:marLeft w:val="0"/>
          <w:marRight w:val="0"/>
          <w:marTop w:val="0"/>
          <w:marBottom w:val="0"/>
          <w:divBdr>
            <w:top w:val="none" w:sz="0" w:space="0" w:color="auto"/>
            <w:left w:val="none" w:sz="0" w:space="0" w:color="auto"/>
            <w:bottom w:val="none" w:sz="0" w:space="0" w:color="auto"/>
            <w:right w:val="none" w:sz="0" w:space="0" w:color="auto"/>
          </w:divBdr>
        </w:div>
        <w:div w:id="407921337">
          <w:marLeft w:val="0"/>
          <w:marRight w:val="0"/>
          <w:marTop w:val="0"/>
          <w:marBottom w:val="0"/>
          <w:divBdr>
            <w:top w:val="none" w:sz="0" w:space="0" w:color="auto"/>
            <w:left w:val="none" w:sz="0" w:space="0" w:color="auto"/>
            <w:bottom w:val="none" w:sz="0" w:space="0" w:color="auto"/>
            <w:right w:val="none" w:sz="0" w:space="0" w:color="auto"/>
          </w:divBdr>
        </w:div>
        <w:div w:id="113451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bo.org.uk/what-we-do/championing/awards/abo-awar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ociationofbritishorchestras.createsend1.com/t/r-i-tixqkt-l-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becca@ab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B9783F16A1345B423FF307C94A636" ma:contentTypeVersion="18" ma:contentTypeDescription="Create a new document." ma:contentTypeScope="" ma:versionID="09347cf9fb3d8bfac7b1fddd80e1a8b0">
  <xsd:schema xmlns:xsd="http://www.w3.org/2001/XMLSchema" xmlns:xs="http://www.w3.org/2001/XMLSchema" xmlns:p="http://schemas.microsoft.com/office/2006/metadata/properties" xmlns:ns2="3331f0b5-065f-4d19-b2cb-a4ec05f73739" xmlns:ns3="72da8360-be32-4ce8-8a8c-b1c935396eb4" targetNamespace="http://schemas.microsoft.com/office/2006/metadata/properties" ma:root="true" ma:fieldsID="cf95dd5bd21c9cc8995218d56847bc9b" ns2:_="" ns3:_="">
    <xsd:import namespace="3331f0b5-065f-4d19-b2cb-a4ec05f73739"/>
    <xsd:import namespace="72da8360-be32-4ce8-8a8c-b1c935396e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1f0b5-065f-4d19-b2cb-a4ec05f73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4bed4e-aa13-4ff6-99a1-91ce07783e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da8360-be32-4ce8-8a8c-b1c935396e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48428-bbc3-429a-b8bf-9775ca1a04b0}" ma:internalName="TaxCatchAll" ma:showField="CatchAllData" ma:web="72da8360-be32-4ce8-8a8c-b1c935396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da8360-be32-4ce8-8a8c-b1c935396eb4" xsi:nil="true"/>
    <lcf76f155ced4ddcb4097134ff3c332f xmlns="3331f0b5-065f-4d19-b2cb-a4ec05f737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040B26-CEDE-4C97-AC4F-F106D3A10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1f0b5-065f-4d19-b2cb-a4ec05f73739"/>
    <ds:schemaRef ds:uri="72da8360-be32-4ce8-8a8c-b1c935396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37BE0-A4FA-4C67-A9D1-D903F08A533B}">
  <ds:schemaRefs>
    <ds:schemaRef ds:uri="http://schemas.microsoft.com/sharepoint/v3/contenttype/forms"/>
  </ds:schemaRefs>
</ds:datastoreItem>
</file>

<file path=customXml/itemProps3.xml><?xml version="1.0" encoding="utf-8"?>
<ds:datastoreItem xmlns:ds="http://schemas.openxmlformats.org/officeDocument/2006/customXml" ds:itemID="{87E541E5-7A06-463C-AA6E-0D141DD24585}">
  <ds:schemaRefs>
    <ds:schemaRef ds:uri="http://schemas.microsoft.com/office/2006/metadata/properties"/>
    <ds:schemaRef ds:uri="http://schemas.microsoft.com/office/infopath/2007/PartnerControls"/>
    <ds:schemaRef ds:uri="72da8360-be32-4ce8-8a8c-b1c935396eb4"/>
    <ds:schemaRef ds:uri="3331f0b5-065f-4d19-b2cb-a4ec05f73739"/>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Dawes</dc:creator>
  <cp:keywords/>
  <dc:description/>
  <cp:lastModifiedBy>Freya Dawes</cp:lastModifiedBy>
  <cp:revision>5</cp:revision>
  <cp:lastPrinted>2024-10-31T11:02:00Z</cp:lastPrinted>
  <dcterms:created xsi:type="dcterms:W3CDTF">2024-10-30T13:21:00Z</dcterms:created>
  <dcterms:modified xsi:type="dcterms:W3CDTF">2024-10-31T11:03:00Z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0x0101007B7B9783F16A1345B423FF307C94A636</vt:lpwstr>
  </property>
  <property fmtid="{D5CDD505-2E9C-101B-9397-08002B2CF9AE}" pid="3" name="MediaServiceImageTags">
    <vt:lpwstr/>
  </property>
</Properties>
</file>